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essunostileparagrafo"/>
        <w:tabs>
          <w:tab w:val="clear" w:pos="708"/>
          <w:tab w:val="left" w:pos="340" w:leader="none"/>
          <w:tab w:val="right" w:pos="10178" w:leader="none"/>
        </w:tabs>
        <w:spacing w:lineRule="auto" w:line="240" w:before="0" w:after="85"/>
        <w:ind w:left="340" w:right="0" w:hanging="34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caps/>
          <w:sz w:val="40"/>
          <w:szCs w:val="40"/>
          <w:lang w:val="it-IT"/>
        </w:rPr>
        <w:t xml:space="preserve">test d’ingresso </w:t>
      </w:r>
      <w:r>
        <w:rPr>
          <w:rFonts w:ascii="Arial" w:hAnsi="Arial"/>
          <w:caps/>
          <w:sz w:val="40"/>
          <w:szCs w:val="40"/>
          <w:lang w:val="it-IT"/>
        </w:rPr>
        <w:t>classe III</w:t>
      </w:r>
      <w:r>
        <w:rPr>
          <w:rFonts w:ascii="Arial" w:hAnsi="Arial"/>
          <w:caps/>
          <w:sz w:val="40"/>
          <w:szCs w:val="40"/>
          <w:lang w:val="it-IT"/>
        </w:rPr>
        <w:tab/>
      </w:r>
    </w:p>
    <w:p>
      <w:pPr>
        <w:pStyle w:val="Normale"/>
        <w:widowControl w:val="false"/>
        <w:spacing w:before="230" w:after="28"/>
        <w:jc w:val="both"/>
        <w:rPr>
          <w:rFonts w:ascii="Arial" w:hAnsi="Arial" w:eastAsia="Arial" w:cs="Arial"/>
          <w:b/>
          <w:b/>
          <w:bCs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 xml:space="preserve">1. Completa la tabella. </w:t>
      </w:r>
    </w:p>
    <w:p>
      <w:pPr>
        <w:pStyle w:val="Normale"/>
        <w:widowControl w:val="false"/>
        <w:spacing w:before="0" w:after="85"/>
        <w:jc w:val="both"/>
        <w:rPr>
          <w:rFonts w:ascii="Arial" w:hAnsi="Arial" w:eastAsia="Arial" w:cs="Arial"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[</w:t>
      </w:r>
      <w:r>
        <w:rPr>
          <w:rFonts w:ascii="Arial" w:hAnsi="Arial"/>
          <w:i/>
          <w:i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Punteggio: 0,5 punti per ogni completamento corretto</w:t>
      </w: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]</w:t>
      </w:r>
    </w:p>
    <w:tbl>
      <w:tblPr>
        <w:tblW w:w="10206" w:type="dxa"/>
        <w:jc w:val="left"/>
        <w:tblInd w:w="273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835"/>
        <w:gridCol w:w="1698"/>
        <w:gridCol w:w="5673"/>
      </w:tblGrid>
      <w:tr>
        <w:trPr>
          <w:trHeight w:val="404" w:hRule="atLeast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e"/>
              <w:widowControl w:val="false"/>
              <w:suppressAutoHyphens w:val="true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  <w:lang w:val="it-IT"/>
              </w:rPr>
              <w:t>Scrivi il secolo in lettere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"/>
              <w:widowControl w:val="false"/>
              <w:tabs>
                <w:tab w:val="clear" w:pos="708"/>
                <w:tab w:val="left" w:pos="454" w:leader="none"/>
                <w:tab w:val="right" w:pos="6236" w:leader="dot"/>
              </w:tabs>
              <w:suppressAutoHyphens w:val="true"/>
              <w:jc w:val="center"/>
              <w:rPr/>
            </w:pPr>
            <w:r>
              <w:rPr>
                <w:rFonts w:ascii="Arial" w:hAnsi="Arial"/>
                <w:sz w:val="18"/>
                <w:szCs w:val="18"/>
                <w:shd w:fill="auto" w:val="clear"/>
                <w:lang w:val="it-IT"/>
              </w:rPr>
              <w:t>III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"/>
              <w:widowControl w:val="false"/>
              <w:tabs>
                <w:tab w:val="clear" w:pos="708"/>
                <w:tab w:val="left" w:pos="454" w:leader="none"/>
                <w:tab w:val="right" w:pos="6236" w:leader="dot"/>
              </w:tabs>
              <w:suppressAutoHyphens w:val="true"/>
              <w:rPr/>
            </w:pPr>
            <w:r>
              <w:rPr>
                <w:rFonts w:ascii="Arial" w:hAnsi="Arial"/>
                <w:sz w:val="18"/>
                <w:szCs w:val="18"/>
                <w:shd w:fill="auto" w:val="clear"/>
                <w:lang w:val="it-IT"/>
              </w:rPr>
              <w:t>..............................................................................................................</w:t>
            </w:r>
          </w:p>
        </w:tc>
      </w:tr>
      <w:tr>
        <w:trPr>
          <w:trHeight w:val="404" w:hRule="atLeast"/>
        </w:trPr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"/>
              <w:widowControl w:val="false"/>
              <w:tabs>
                <w:tab w:val="clear" w:pos="708"/>
                <w:tab w:val="left" w:pos="454" w:leader="none"/>
                <w:tab w:val="right" w:pos="6236" w:leader="dot"/>
              </w:tabs>
              <w:suppressAutoHyphens w:val="true"/>
              <w:jc w:val="center"/>
              <w:rPr/>
            </w:pPr>
            <w:r>
              <w:rPr>
                <w:rFonts w:ascii="Arial" w:hAnsi="Arial"/>
                <w:sz w:val="18"/>
                <w:szCs w:val="18"/>
                <w:shd w:fill="auto" w:val="clear"/>
                <w:lang w:val="it-IT"/>
              </w:rPr>
              <w:t>XII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"/>
              <w:widowControl w:val="false"/>
              <w:tabs>
                <w:tab w:val="clear" w:pos="708"/>
                <w:tab w:val="left" w:pos="454" w:leader="none"/>
                <w:tab w:val="right" w:pos="6236" w:leader="dot"/>
              </w:tabs>
              <w:suppressAutoHyphens w:val="true"/>
              <w:rPr/>
            </w:pPr>
            <w:r>
              <w:rPr>
                <w:rFonts w:ascii="Arial" w:hAnsi="Arial"/>
                <w:sz w:val="18"/>
                <w:szCs w:val="18"/>
                <w:shd w:fill="auto" w:val="clear"/>
                <w:lang w:val="it-IT"/>
              </w:rPr>
              <w:t>..............................................................................................................</w:t>
            </w:r>
          </w:p>
        </w:tc>
      </w:tr>
      <w:tr>
        <w:trPr>
          <w:trHeight w:val="404" w:hRule="atLeast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e"/>
              <w:widowControl w:val="false"/>
              <w:suppressAutoHyphens w:val="true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  <w:lang w:val="it-IT"/>
              </w:rPr>
              <w:t>Scrivi il secolo in numeri romani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"/>
              <w:widowControl w:val="false"/>
              <w:tabs>
                <w:tab w:val="clear" w:pos="708"/>
                <w:tab w:val="left" w:pos="1280" w:leader="none"/>
                <w:tab w:val="right" w:pos="6236" w:leader="dot"/>
              </w:tabs>
              <w:suppressAutoHyphens w:val="true"/>
              <w:jc w:val="center"/>
              <w:rPr/>
            </w:pPr>
            <w:r>
              <w:rPr>
                <w:rFonts w:ascii="Arial" w:hAnsi="Arial"/>
                <w:sz w:val="18"/>
                <w:szCs w:val="18"/>
                <w:shd w:fill="auto" w:val="clear"/>
                <w:lang w:val="it-IT"/>
              </w:rPr>
              <w:t>Tredicesimo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"/>
              <w:widowControl w:val="false"/>
              <w:tabs>
                <w:tab w:val="clear" w:pos="708"/>
                <w:tab w:val="left" w:pos="454" w:leader="none"/>
                <w:tab w:val="right" w:pos="6236" w:leader="dot"/>
              </w:tabs>
              <w:suppressAutoHyphens w:val="true"/>
              <w:rPr/>
            </w:pPr>
            <w:r>
              <w:rPr>
                <w:rFonts w:ascii="Arial" w:hAnsi="Arial"/>
                <w:sz w:val="18"/>
                <w:szCs w:val="18"/>
                <w:shd w:fill="auto" w:val="clear"/>
                <w:lang w:val="it-IT"/>
              </w:rPr>
              <w:t>..............................................................................................................</w:t>
            </w:r>
          </w:p>
        </w:tc>
      </w:tr>
      <w:tr>
        <w:trPr>
          <w:trHeight w:val="404" w:hRule="atLeast"/>
        </w:trPr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"/>
              <w:widowControl w:val="false"/>
              <w:tabs>
                <w:tab w:val="clear" w:pos="708"/>
                <w:tab w:val="left" w:pos="1280" w:leader="none"/>
                <w:tab w:val="right" w:pos="6236" w:leader="dot"/>
              </w:tabs>
              <w:suppressAutoHyphens w:val="true"/>
              <w:jc w:val="center"/>
              <w:rPr/>
            </w:pPr>
            <w:r>
              <w:rPr>
                <w:rFonts w:ascii="Arial" w:hAnsi="Arial"/>
                <w:sz w:val="18"/>
                <w:szCs w:val="18"/>
                <w:shd w:fill="auto" w:val="clear"/>
                <w:lang w:val="it-IT"/>
              </w:rPr>
              <w:t>Ottavo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"/>
              <w:widowControl w:val="false"/>
              <w:tabs>
                <w:tab w:val="clear" w:pos="708"/>
                <w:tab w:val="left" w:pos="454" w:leader="none"/>
                <w:tab w:val="right" w:pos="6236" w:leader="dot"/>
              </w:tabs>
              <w:suppressAutoHyphens w:val="true"/>
              <w:rPr/>
            </w:pPr>
            <w:r>
              <w:rPr>
                <w:rFonts w:ascii="Arial" w:hAnsi="Arial"/>
                <w:sz w:val="18"/>
                <w:szCs w:val="18"/>
                <w:shd w:fill="auto" w:val="clear"/>
                <w:lang w:val="it-IT"/>
              </w:rPr>
              <w:t>..............................................................................................................</w:t>
            </w:r>
          </w:p>
        </w:tc>
      </w:tr>
      <w:tr>
        <w:trPr>
          <w:trHeight w:val="604" w:hRule="atLeast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e"/>
              <w:widowControl w:val="false"/>
              <w:suppressAutoHyphens w:val="true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  <w:lang w:val="it-IT"/>
              </w:rPr>
              <w:t>Scrivi, in numeri romani e in lettere, il secolo corrispondente all’anno indicato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e"/>
              <w:widowControl w:val="false"/>
              <w:tabs>
                <w:tab w:val="clear" w:pos="708"/>
                <w:tab w:val="left" w:pos="454" w:leader="none"/>
                <w:tab w:val="right" w:pos="6236" w:leader="dot"/>
              </w:tabs>
              <w:suppressAutoHyphens w:val="true"/>
              <w:jc w:val="center"/>
              <w:rPr/>
            </w:pPr>
            <w:r>
              <w:rPr>
                <w:rFonts w:ascii="Arial" w:hAnsi="Arial"/>
                <w:sz w:val="18"/>
                <w:szCs w:val="18"/>
                <w:shd w:fill="auto" w:val="clear"/>
                <w:lang w:val="it-IT"/>
              </w:rPr>
              <w:t>1037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"/>
              <w:widowControl w:val="false"/>
              <w:tabs>
                <w:tab w:val="clear" w:pos="708"/>
                <w:tab w:val="left" w:pos="454" w:leader="none"/>
                <w:tab w:val="right" w:pos="6236" w:leader="dot"/>
              </w:tabs>
              <w:suppressAutoHyphens w:val="true"/>
              <w:rPr/>
            </w:pPr>
            <w:r>
              <w:rPr>
                <w:rFonts w:ascii="Arial" w:hAnsi="Arial"/>
                <w:sz w:val="18"/>
                <w:szCs w:val="18"/>
                <w:shd w:fill="auto" w:val="clear"/>
                <w:lang w:val="it-IT"/>
              </w:rPr>
              <w:t>.............................................................................................................. ..............................................................................................................</w:t>
            </w:r>
          </w:p>
        </w:tc>
      </w:tr>
      <w:tr>
        <w:trPr>
          <w:trHeight w:val="604" w:hRule="atLeast"/>
        </w:trPr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e"/>
              <w:widowControl w:val="false"/>
              <w:tabs>
                <w:tab w:val="clear" w:pos="708"/>
                <w:tab w:val="left" w:pos="454" w:leader="none"/>
                <w:tab w:val="right" w:pos="6236" w:leader="dot"/>
              </w:tabs>
              <w:suppressAutoHyphens w:val="true"/>
              <w:jc w:val="center"/>
              <w:rPr/>
            </w:pPr>
            <w:r>
              <w:rPr>
                <w:rFonts w:ascii="Arial" w:hAnsi="Arial"/>
                <w:sz w:val="18"/>
                <w:szCs w:val="18"/>
                <w:shd w:fill="auto" w:val="clear"/>
                <w:lang w:val="it-IT"/>
              </w:rPr>
              <w:t>180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"/>
              <w:widowControl w:val="false"/>
              <w:tabs>
                <w:tab w:val="clear" w:pos="708"/>
                <w:tab w:val="left" w:pos="454" w:leader="none"/>
                <w:tab w:val="right" w:pos="6236" w:leader="dot"/>
              </w:tabs>
              <w:suppressAutoHyphens w:val="true"/>
              <w:rPr/>
            </w:pPr>
            <w:r>
              <w:rPr>
                <w:rFonts w:ascii="Arial" w:hAnsi="Arial"/>
                <w:sz w:val="18"/>
                <w:szCs w:val="18"/>
                <w:shd w:fill="auto" w:val="clear"/>
                <w:lang w:val="it-IT"/>
              </w:rPr>
              <w:t>.............................................................................................................. ..............................................................................................................</w:t>
            </w:r>
          </w:p>
        </w:tc>
      </w:tr>
      <w:tr>
        <w:trPr>
          <w:trHeight w:val="604" w:hRule="atLeast"/>
        </w:trPr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e"/>
              <w:widowControl w:val="false"/>
              <w:tabs>
                <w:tab w:val="clear" w:pos="708"/>
                <w:tab w:val="left" w:pos="454" w:leader="none"/>
                <w:tab w:val="right" w:pos="6236" w:leader="dot"/>
              </w:tabs>
              <w:suppressAutoHyphens w:val="true"/>
              <w:jc w:val="center"/>
              <w:rPr/>
            </w:pPr>
            <w:r>
              <w:rPr>
                <w:rFonts w:ascii="Arial" w:hAnsi="Arial"/>
                <w:sz w:val="18"/>
                <w:szCs w:val="18"/>
                <w:shd w:fill="auto" w:val="clear"/>
                <w:lang w:val="it-IT"/>
              </w:rPr>
              <w:t>987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"/>
              <w:widowControl w:val="false"/>
              <w:tabs>
                <w:tab w:val="clear" w:pos="708"/>
                <w:tab w:val="left" w:pos="454" w:leader="none"/>
                <w:tab w:val="right" w:pos="6236" w:leader="dot"/>
              </w:tabs>
              <w:suppressAutoHyphens w:val="true"/>
              <w:rPr/>
            </w:pPr>
            <w:r>
              <w:rPr>
                <w:rFonts w:ascii="Arial" w:hAnsi="Arial"/>
                <w:sz w:val="18"/>
                <w:szCs w:val="18"/>
                <w:shd w:fill="auto" w:val="clear"/>
                <w:lang w:val="it-IT"/>
              </w:rPr>
              <w:t>.............................................................................................................. ..............................................................................................................</w:t>
            </w:r>
          </w:p>
        </w:tc>
      </w:tr>
    </w:tbl>
    <w:p>
      <w:pPr>
        <w:pStyle w:val="Normale"/>
        <w:widowControl w:val="false"/>
        <w:spacing w:before="0" w:after="85"/>
        <w:ind w:left="80" w:right="0" w:hanging="80"/>
        <w:jc w:val="both"/>
        <w:rPr>
          <w:rFonts w:ascii="Arial" w:hAnsi="Arial" w:eastAsia="Arial" w:cs="Arial"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e"/>
        <w:widowControl w:val="false"/>
        <w:tabs>
          <w:tab w:val="clear" w:pos="708"/>
          <w:tab w:val="left" w:pos="283" w:leader="none"/>
        </w:tabs>
        <w:suppressAutoHyphens w:val="true"/>
        <w:spacing w:before="200" w:after="0"/>
        <w:jc w:val="right"/>
        <w:rPr>
          <w:rFonts w:ascii="Arial" w:hAnsi="Arial" w:eastAsia="Arial" w:cs="Arial"/>
          <w:b/>
          <w:b/>
          <w:bCs/>
          <w:outline w:val="false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18"/>
          <w:szCs w:val="18"/>
          <w:u w:val="none" w:color="000000"/>
          <w:lang w:val="it-IT"/>
          <w14:textFill>
            <w14:solidFill>
              <w14:srgbClr w14:val="000000"/>
            </w14:solidFill>
          </w14:textFill>
        </w:rPr>
        <w:t>punti ..... / 5</w:t>
      </w:r>
    </w:p>
    <w:p>
      <w:pPr>
        <w:pStyle w:val="Normale"/>
        <w:widowControl w:val="false"/>
        <w:spacing w:before="230" w:after="28"/>
        <w:jc w:val="both"/>
        <w:rPr>
          <w:rFonts w:ascii="Arial" w:hAnsi="Arial" w:eastAsia="Arial" w:cs="Arial"/>
          <w:b/>
          <w:b/>
          <w:bCs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 xml:space="preserve">2. Abbina correttamente le date e gli eventi indicati. </w:t>
      </w:r>
    </w:p>
    <w:p>
      <w:pPr>
        <w:pStyle w:val="Normale"/>
        <w:widowControl w:val="false"/>
        <w:spacing w:before="0" w:after="85"/>
        <w:jc w:val="both"/>
        <w:rPr>
          <w:rFonts w:ascii="Arial" w:hAnsi="Arial" w:eastAsia="Arial" w:cs="Arial"/>
          <w:i/>
          <w:i/>
          <w:iCs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[</w:t>
      </w:r>
      <w:r>
        <w:rPr>
          <w:rFonts w:ascii="Arial" w:hAnsi="Arial"/>
          <w:i/>
          <w:i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Punteggio: 1 punto per ogni abbinamento corretto</w:t>
      </w: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]</w:t>
      </w:r>
    </w:p>
    <w:p>
      <w:pPr>
        <w:pStyle w:val="Normale"/>
        <w:widowControl w:val="false"/>
        <w:tabs>
          <w:tab w:val="clear" w:pos="708"/>
          <w:tab w:val="right" w:pos="10178" w:leader="none"/>
        </w:tabs>
        <w:spacing w:before="0" w:after="57"/>
        <w:ind w:left="510" w:right="0" w:hanging="227"/>
        <w:rPr>
          <w:rFonts w:ascii="Arial" w:hAnsi="Arial" w:eastAsia="Arial" w:cs="Arial"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a.</w:t>
        <w:tab/>
      </w: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330</w:t>
      </w:r>
    </w:p>
    <w:p>
      <w:pPr>
        <w:pStyle w:val="Normale"/>
        <w:widowControl w:val="false"/>
        <w:tabs>
          <w:tab w:val="clear" w:pos="708"/>
          <w:tab w:val="right" w:pos="10178" w:leader="none"/>
        </w:tabs>
        <w:spacing w:before="0" w:after="57"/>
        <w:ind w:left="510" w:right="0" w:hanging="227"/>
        <w:rPr>
          <w:rFonts w:ascii="Arial" w:hAnsi="Arial" w:eastAsia="Arial" w:cs="Arial"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b.</w:t>
        <w:tab/>
      </w: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476</w:t>
      </w:r>
    </w:p>
    <w:p>
      <w:pPr>
        <w:pStyle w:val="Normale"/>
        <w:widowControl w:val="false"/>
        <w:tabs>
          <w:tab w:val="clear" w:pos="708"/>
          <w:tab w:val="right" w:pos="10178" w:leader="none"/>
        </w:tabs>
        <w:spacing w:before="0" w:after="57"/>
        <w:ind w:left="510" w:right="0" w:hanging="227"/>
        <w:rPr>
          <w:rFonts w:ascii="Arial" w:hAnsi="Arial" w:eastAsia="Arial" w:cs="Arial"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c.</w:t>
        <w:tab/>
      </w: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568</w:t>
      </w:r>
    </w:p>
    <w:p>
      <w:pPr>
        <w:pStyle w:val="Normale"/>
        <w:widowControl w:val="false"/>
        <w:tabs>
          <w:tab w:val="clear" w:pos="708"/>
          <w:tab w:val="right" w:pos="10178" w:leader="none"/>
        </w:tabs>
        <w:spacing w:before="0" w:after="57"/>
        <w:ind w:left="510" w:right="0" w:hanging="227"/>
        <w:rPr>
          <w:rFonts w:ascii="Arial" w:hAnsi="Arial" w:eastAsia="Arial" w:cs="Arial"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d.</w:t>
        <w:tab/>
      </w: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622</w:t>
      </w:r>
    </w:p>
    <w:p>
      <w:pPr>
        <w:pStyle w:val="Normale"/>
        <w:widowControl w:val="false"/>
        <w:tabs>
          <w:tab w:val="clear" w:pos="708"/>
          <w:tab w:val="right" w:pos="10178" w:leader="none"/>
        </w:tabs>
        <w:spacing w:before="0" w:after="57"/>
        <w:ind w:left="510" w:right="0" w:hanging="227"/>
        <w:rPr>
          <w:rFonts w:ascii="Arial" w:hAnsi="Arial" w:eastAsia="Arial" w:cs="Arial"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e.</w:t>
        <w:tab/>
      </w: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800</w:t>
      </w:r>
    </w:p>
    <w:p>
      <w:pPr>
        <w:pStyle w:val="Normale"/>
        <w:widowControl w:val="false"/>
        <w:spacing w:before="113" w:after="57"/>
        <w:ind w:left="510" w:right="0" w:hanging="227"/>
        <w:jc w:val="both"/>
        <w:rPr>
          <w:rFonts w:ascii="Arial" w:hAnsi="Arial" w:eastAsia="Arial" w:cs="Arial"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1.</w:t>
        <w:tab/>
      </w: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Caduta dell’Impero romano d’Occidente.</w:t>
      </w:r>
    </w:p>
    <w:p>
      <w:pPr>
        <w:pStyle w:val="Normale"/>
        <w:widowControl w:val="false"/>
        <w:spacing w:before="0" w:after="57"/>
        <w:ind w:left="510" w:right="0" w:hanging="227"/>
        <w:jc w:val="both"/>
        <w:rPr>
          <w:rFonts w:ascii="Arial" w:hAnsi="Arial" w:eastAsia="Arial" w:cs="Arial"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2.</w:t>
        <w:tab/>
      </w: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Fondazione del Sacro romano impero.</w:t>
      </w:r>
    </w:p>
    <w:p>
      <w:pPr>
        <w:pStyle w:val="Normale"/>
        <w:widowControl w:val="false"/>
        <w:spacing w:before="0" w:after="57"/>
        <w:ind w:left="510" w:right="0" w:hanging="227"/>
        <w:jc w:val="both"/>
        <w:rPr>
          <w:rFonts w:ascii="Arial" w:hAnsi="Arial" w:eastAsia="Arial" w:cs="Arial"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3.</w:t>
        <w:tab/>
      </w: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Longobardi in Italia.</w:t>
      </w:r>
    </w:p>
    <w:p>
      <w:pPr>
        <w:pStyle w:val="Normale"/>
        <w:widowControl w:val="false"/>
        <w:spacing w:before="0" w:after="57"/>
        <w:ind w:left="510" w:right="0" w:hanging="227"/>
        <w:jc w:val="both"/>
        <w:rPr>
          <w:rFonts w:ascii="Arial" w:hAnsi="Arial" w:eastAsia="Arial" w:cs="Arial"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4.</w:t>
        <w:tab/>
      </w: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Fondazione di Costantinopoli.</w:t>
      </w:r>
    </w:p>
    <w:p>
      <w:pPr>
        <w:pStyle w:val="Normale"/>
        <w:widowControl w:val="false"/>
        <w:spacing w:before="0" w:after="57"/>
        <w:ind w:left="510" w:right="0" w:hanging="227"/>
        <w:jc w:val="both"/>
        <w:rPr>
          <w:rFonts w:ascii="Arial" w:hAnsi="Arial" w:eastAsia="Arial" w:cs="Arial"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5.</w:t>
        <w:tab/>
      </w: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Anno della fuga di Maometto dalla Mecca e inizio del calendario islamico.</w:t>
      </w:r>
    </w:p>
    <w:p>
      <w:pPr>
        <w:pStyle w:val="Normale"/>
        <w:widowControl w:val="false"/>
        <w:tabs>
          <w:tab w:val="clear" w:pos="708"/>
          <w:tab w:val="left" w:pos="283" w:leader="none"/>
        </w:tabs>
        <w:suppressAutoHyphens w:val="true"/>
        <w:jc w:val="right"/>
        <w:rPr>
          <w:rFonts w:ascii="Arial" w:hAnsi="Arial" w:eastAsia="Arial" w:cs="Arial"/>
          <w:b/>
          <w:b/>
          <w:bCs/>
          <w:outline w:val="false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18"/>
          <w:szCs w:val="18"/>
          <w:u w:val="none" w:color="000000"/>
          <w:lang w:val="it-IT"/>
          <w14:textFill>
            <w14:solidFill>
              <w14:srgbClr w14:val="000000"/>
            </w14:solidFill>
          </w14:textFill>
        </w:rPr>
        <w:t>punti ..... / 5</w:t>
      </w:r>
    </w:p>
    <w:p>
      <w:pPr>
        <w:pStyle w:val="Normale"/>
        <w:widowControl w:val="false"/>
        <w:spacing w:before="230" w:after="28"/>
        <w:jc w:val="both"/>
        <w:rPr>
          <w:rFonts w:ascii="Arial" w:hAnsi="Arial" w:eastAsia="Arial" w:cs="Arial"/>
          <w:b/>
          <w:b/>
          <w:bCs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3. Abbina correttamente i nomi alle descrizioni.</w:t>
      </w:r>
    </w:p>
    <w:p>
      <w:pPr>
        <w:pStyle w:val="Normale"/>
        <w:widowControl w:val="false"/>
        <w:spacing w:before="0" w:after="85"/>
        <w:jc w:val="both"/>
        <w:rPr>
          <w:rFonts w:ascii="Arial" w:hAnsi="Arial" w:eastAsia="Arial" w:cs="Arial"/>
          <w:i/>
          <w:i/>
          <w:iCs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[</w:t>
      </w:r>
      <w:r>
        <w:rPr>
          <w:rFonts w:ascii="Arial" w:hAnsi="Arial"/>
          <w:i/>
          <w:i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Punteggio: 1 punto per ogni abbinamento corretto</w:t>
      </w: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]</w:t>
      </w:r>
    </w:p>
    <w:p>
      <w:pPr>
        <w:pStyle w:val="Normale"/>
        <w:widowControl w:val="false"/>
        <w:tabs>
          <w:tab w:val="clear" w:pos="708"/>
          <w:tab w:val="right" w:pos="10178" w:leader="none"/>
        </w:tabs>
        <w:spacing w:before="0" w:after="57"/>
        <w:ind w:left="510" w:right="0" w:hanging="227"/>
        <w:rPr>
          <w:rFonts w:ascii="Arial" w:hAnsi="Arial" w:eastAsia="Arial" w:cs="Arial"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a.</w:t>
        <w:tab/>
      </w: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Attila</w:t>
      </w:r>
    </w:p>
    <w:p>
      <w:pPr>
        <w:pStyle w:val="Normale"/>
        <w:widowControl w:val="false"/>
        <w:tabs>
          <w:tab w:val="clear" w:pos="708"/>
          <w:tab w:val="right" w:pos="10178" w:leader="none"/>
        </w:tabs>
        <w:spacing w:before="0" w:after="57"/>
        <w:ind w:left="510" w:right="0" w:hanging="227"/>
        <w:rPr>
          <w:rFonts w:ascii="Arial" w:hAnsi="Arial" w:eastAsia="Arial" w:cs="Arial"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b.</w:t>
        <w:tab/>
      </w: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Costantino</w:t>
      </w:r>
    </w:p>
    <w:p>
      <w:pPr>
        <w:pStyle w:val="Normale"/>
        <w:widowControl w:val="false"/>
        <w:tabs>
          <w:tab w:val="clear" w:pos="708"/>
          <w:tab w:val="right" w:pos="10178" w:leader="none"/>
        </w:tabs>
        <w:spacing w:before="0" w:after="57"/>
        <w:ind w:left="510" w:right="0" w:hanging="227"/>
        <w:rPr>
          <w:rFonts w:ascii="Arial" w:hAnsi="Arial" w:eastAsia="Arial" w:cs="Arial"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c.</w:t>
        <w:tab/>
      </w: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Carlo Magno</w:t>
      </w:r>
    </w:p>
    <w:p>
      <w:pPr>
        <w:pStyle w:val="Normale"/>
        <w:widowControl w:val="false"/>
        <w:tabs>
          <w:tab w:val="clear" w:pos="708"/>
          <w:tab w:val="right" w:pos="10178" w:leader="none"/>
        </w:tabs>
        <w:spacing w:before="0" w:after="57"/>
        <w:ind w:left="510" w:right="0" w:hanging="227"/>
        <w:rPr>
          <w:rFonts w:ascii="Arial" w:hAnsi="Arial" w:eastAsia="Arial" w:cs="Arial"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d.</w:t>
        <w:tab/>
      </w: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Giustiniano</w:t>
      </w:r>
    </w:p>
    <w:p>
      <w:pPr>
        <w:pStyle w:val="Normale"/>
        <w:widowControl w:val="false"/>
        <w:tabs>
          <w:tab w:val="clear" w:pos="708"/>
          <w:tab w:val="right" w:pos="10178" w:leader="none"/>
        </w:tabs>
        <w:spacing w:before="0" w:after="57"/>
        <w:ind w:left="510" w:right="0" w:hanging="227"/>
        <w:rPr>
          <w:rFonts w:ascii="Arial" w:hAnsi="Arial" w:eastAsia="Arial" w:cs="Arial"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e.</w:t>
        <w:tab/>
      </w: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Maometto</w:t>
      </w:r>
    </w:p>
    <w:p>
      <w:pPr>
        <w:pStyle w:val="Normale"/>
        <w:widowControl w:val="false"/>
        <w:tabs>
          <w:tab w:val="clear" w:pos="708"/>
          <w:tab w:val="right" w:pos="10178" w:leader="none"/>
        </w:tabs>
        <w:spacing w:before="0" w:after="57"/>
        <w:ind w:left="510" w:right="0" w:hanging="227"/>
        <w:rPr>
          <w:rFonts w:ascii="Arial" w:hAnsi="Arial" w:eastAsia="Arial" w:cs="Arial"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f.</w:t>
        <w:tab/>
      </w: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Benedetto da Norcia</w:t>
      </w:r>
    </w:p>
    <w:p>
      <w:pPr>
        <w:pStyle w:val="Normale"/>
        <w:widowControl w:val="false"/>
        <w:spacing w:before="113" w:after="57"/>
        <w:ind w:left="510" w:right="0" w:hanging="227"/>
        <w:jc w:val="both"/>
        <w:rPr>
          <w:rFonts w:ascii="Arial" w:hAnsi="Arial" w:eastAsia="Arial" w:cs="Arial"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1.</w:t>
        <w:tab/>
      </w: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Fondò di Costantinopoli e riconobbe la libertà di culto ai cristiani.</w:t>
      </w:r>
    </w:p>
    <w:p>
      <w:pPr>
        <w:pStyle w:val="Normale"/>
        <w:widowControl w:val="false"/>
        <w:spacing w:before="0" w:after="57"/>
        <w:ind w:left="510" w:right="0" w:hanging="227"/>
        <w:jc w:val="both"/>
        <w:rPr>
          <w:rFonts w:ascii="Arial" w:hAnsi="Arial" w:eastAsia="Arial" w:cs="Arial"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2.</w:t>
        <w:tab/>
      </w: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Fece compilare la raccolta sistematica delle leggi dell’Impero.</w:t>
      </w:r>
    </w:p>
    <w:p>
      <w:pPr>
        <w:pStyle w:val="Normale"/>
        <w:widowControl w:val="false"/>
        <w:spacing w:before="0" w:after="57"/>
        <w:ind w:left="510" w:right="0" w:hanging="227"/>
        <w:jc w:val="both"/>
        <w:rPr>
          <w:rFonts w:ascii="Arial" w:hAnsi="Arial" w:eastAsia="Arial" w:cs="Arial"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3.</w:t>
        <w:tab/>
      </w: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Stabilì la regola di vita per i monaci occidentali.</w:t>
      </w:r>
    </w:p>
    <w:p>
      <w:pPr>
        <w:pStyle w:val="Normale"/>
        <w:widowControl w:val="false"/>
        <w:spacing w:before="0" w:after="57"/>
        <w:ind w:left="510" w:right="0" w:hanging="227"/>
        <w:jc w:val="both"/>
        <w:rPr>
          <w:rFonts w:ascii="Arial" w:hAnsi="Arial" w:eastAsia="Arial" w:cs="Arial"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4.</w:t>
        <w:tab/>
      </w: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Fondò il Sacro romano impero.</w:t>
      </w:r>
    </w:p>
    <w:p>
      <w:pPr>
        <w:pStyle w:val="Normale"/>
        <w:widowControl w:val="false"/>
        <w:spacing w:before="0" w:after="57"/>
        <w:ind w:left="510" w:right="0" w:hanging="227"/>
        <w:jc w:val="both"/>
        <w:rPr>
          <w:rFonts w:ascii="Arial" w:hAnsi="Arial" w:eastAsia="Arial" w:cs="Arial"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5.</w:t>
        <w:tab/>
      </w: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Guidò gli unni nella loro profonda incursione in Europa.</w:t>
      </w:r>
    </w:p>
    <w:p>
      <w:pPr>
        <w:pStyle w:val="Normale"/>
        <w:widowControl w:val="false"/>
        <w:spacing w:before="0" w:after="57"/>
        <w:ind w:left="510" w:right="0" w:hanging="227"/>
        <w:jc w:val="both"/>
        <w:rPr>
          <w:rFonts w:ascii="Arial" w:hAnsi="Arial" w:eastAsia="Arial" w:cs="Arial"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6.</w:t>
        <w:tab/>
      </w: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Fondò la religione islamica.</w:t>
      </w:r>
    </w:p>
    <w:p>
      <w:pPr>
        <w:pStyle w:val="Normale"/>
        <w:widowControl w:val="false"/>
        <w:tabs>
          <w:tab w:val="clear" w:pos="708"/>
          <w:tab w:val="left" w:pos="283" w:leader="none"/>
        </w:tabs>
        <w:suppressAutoHyphens w:val="true"/>
        <w:jc w:val="right"/>
        <w:rPr/>
      </w:pPr>
      <w:r>
        <w:rPr>
          <w:rFonts w:ascii="Arial" w:hAnsi="Arial"/>
          <w:b/>
          <w:bCs/>
          <w:outline w:val="false"/>
          <w:color w:val="000000"/>
          <w:sz w:val="18"/>
          <w:szCs w:val="18"/>
          <w:u w:val="none" w:color="000000"/>
          <w:lang w:val="it-IT"/>
          <w14:textFill>
            <w14:solidFill>
              <w14:srgbClr w14:val="000000"/>
            </w14:solidFill>
          </w14:textFill>
        </w:rPr>
        <w:t>punti ..... / 6</w:t>
      </w:r>
    </w:p>
    <w:p>
      <w:pPr>
        <w:pStyle w:val="Normale"/>
        <w:widowControl w:val="false"/>
        <w:spacing w:before="230" w:after="28"/>
        <w:jc w:val="both"/>
        <w:rPr>
          <w:rFonts w:ascii="Arial" w:hAnsi="Arial" w:eastAsia="Arial" w:cs="Arial"/>
          <w:b/>
          <w:b/>
          <w:bCs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 xml:space="preserve">4. Inserisci il termine o l’espressione corretti scegliendoli dall’elenco. </w:t>
      </w:r>
    </w:p>
    <w:p>
      <w:pPr>
        <w:pStyle w:val="Normale"/>
        <w:widowControl w:val="false"/>
        <w:spacing w:before="0" w:after="85"/>
        <w:jc w:val="both"/>
        <w:rPr>
          <w:rFonts w:ascii="Arial" w:hAnsi="Arial" w:eastAsia="Arial" w:cs="Arial"/>
          <w:i/>
          <w:i/>
          <w:iCs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[</w:t>
      </w:r>
      <w:r>
        <w:rPr>
          <w:rFonts w:ascii="Arial" w:hAnsi="Arial"/>
          <w:i/>
          <w:i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Punteggio: 1 punto per ogni abbinamento corretto</w:t>
      </w: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]</w:t>
      </w:r>
    </w:p>
    <w:p>
      <w:pPr>
        <w:pStyle w:val="Normale"/>
        <w:widowControl w:val="false"/>
        <w:spacing w:before="0" w:after="57"/>
        <w:ind w:left="283" w:right="0" w:hanging="0"/>
        <w:jc w:val="both"/>
        <w:rPr>
          <w:rFonts w:ascii="Arial" w:hAnsi="Arial" w:eastAsia="Arial" w:cs="Arial"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 xml:space="preserve">antisemitismo • teocrazia • </w:t>
      </w:r>
      <w:r>
        <w:rPr>
          <w:rFonts w:ascii="Arial" w:hAnsi="Arial"/>
          <w:i/>
          <w:i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limes</w:t>
      </w: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 xml:space="preserve"> • romano-germanici • monetaria</w:t>
      </w:r>
    </w:p>
    <w:p>
      <w:pPr>
        <w:pStyle w:val="Normale"/>
        <w:widowControl w:val="false"/>
        <w:tabs>
          <w:tab w:val="clear" w:pos="708"/>
          <w:tab w:val="right" w:pos="10178" w:leader="none"/>
        </w:tabs>
        <w:spacing w:before="85" w:after="57"/>
        <w:ind w:left="510" w:right="0" w:hanging="227"/>
        <w:jc w:val="both"/>
        <w:rPr>
          <w:rFonts w:ascii="Arial" w:hAnsi="Arial" w:eastAsia="Arial" w:cs="Arial"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a.</w:t>
        <w:tab/>
      </w: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Il .................................... era il confine tra l’Impero romano e i popoli germanici.</w:t>
      </w:r>
    </w:p>
    <w:p>
      <w:pPr>
        <w:pStyle w:val="Normale"/>
        <w:widowControl w:val="false"/>
        <w:tabs>
          <w:tab w:val="clear" w:pos="708"/>
          <w:tab w:val="right" w:pos="10178" w:leader="none"/>
        </w:tabs>
        <w:spacing w:before="0" w:after="57"/>
        <w:ind w:left="510" w:right="0" w:hanging="227"/>
        <w:rPr>
          <w:rFonts w:ascii="Arial" w:hAnsi="Arial" w:eastAsia="Arial" w:cs="Arial"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b.</w:t>
        <w:tab/>
      </w: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I regni .................................... nacquero dalla fusione tra i popoli invasori e le popolazioni dell’Impero.</w:t>
      </w:r>
    </w:p>
    <w:p>
      <w:pPr>
        <w:pStyle w:val="Normale"/>
        <w:widowControl w:val="false"/>
        <w:tabs>
          <w:tab w:val="clear" w:pos="708"/>
          <w:tab w:val="right" w:pos="10178" w:leader="none"/>
        </w:tabs>
        <w:spacing w:before="0" w:after="57"/>
        <w:ind w:left="510" w:right="0" w:hanging="227"/>
        <w:rPr>
          <w:rFonts w:ascii="Arial" w:hAnsi="Arial" w:eastAsia="Arial" w:cs="Arial"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c.</w:t>
        <w:tab/>
      </w: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Un’economia .................................... si basa su pagamenti in denaro invece che su scambi in natura.</w:t>
      </w:r>
    </w:p>
    <w:p>
      <w:pPr>
        <w:pStyle w:val="Normale"/>
        <w:widowControl w:val="false"/>
        <w:tabs>
          <w:tab w:val="clear" w:pos="708"/>
          <w:tab w:val="right" w:pos="10178" w:leader="none"/>
        </w:tabs>
        <w:spacing w:before="0" w:after="57"/>
        <w:ind w:left="510" w:right="0" w:hanging="227"/>
        <w:rPr>
          <w:rFonts w:ascii="Arial" w:hAnsi="Arial" w:eastAsia="Arial" w:cs="Arial"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d.</w:t>
        <w:tab/>
      </w: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L’.................................... è l’atteggiamento discriminatorio o persecutorio nei confronti del popolo ebreo.</w:t>
      </w:r>
    </w:p>
    <w:p>
      <w:pPr>
        <w:pStyle w:val="Normale"/>
        <w:widowControl w:val="false"/>
        <w:tabs>
          <w:tab w:val="clear" w:pos="708"/>
          <w:tab w:val="right" w:pos="10178" w:leader="none"/>
        </w:tabs>
        <w:ind w:left="510" w:right="0" w:hanging="227"/>
        <w:rPr>
          <w:rFonts w:ascii="Arial" w:hAnsi="Arial" w:eastAsia="Arial" w:cs="Arial"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e.</w:t>
        <w:tab/>
      </w:r>
      <w:r>
        <w:rPr>
          <w:rFonts w:ascii="Arial" w:hAnsi="Arial"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>Una .................................... è un’istituzione nella quale il potere politico è affidato alle autorità religiose.</w:t>
      </w:r>
    </w:p>
    <w:p>
      <w:pPr>
        <w:pStyle w:val="Normale"/>
        <w:widowControl w:val="false"/>
        <w:tabs>
          <w:tab w:val="clear" w:pos="708"/>
          <w:tab w:val="left" w:pos="283" w:leader="none"/>
        </w:tabs>
        <w:suppressAutoHyphens w:val="true"/>
        <w:jc w:val="right"/>
        <w:rPr>
          <w:rFonts w:ascii="Arial" w:hAnsi="Arial" w:eastAsia="Arial" w:cs="Arial"/>
          <w:b/>
          <w:b/>
          <w:bCs/>
          <w:outline w:val="false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18"/>
          <w:szCs w:val="18"/>
          <w:u w:val="none" w:color="000000"/>
          <w:lang w:val="it-IT"/>
          <w14:textFill>
            <w14:solidFill>
              <w14:srgbClr w14:val="000000"/>
            </w14:solidFill>
          </w14:textFill>
        </w:rPr>
        <w:t>Punti ..... / 5</w:t>
      </w:r>
    </w:p>
    <w:p>
      <w:pPr>
        <w:pStyle w:val="Normale"/>
        <w:widowControl w:val="false"/>
        <w:tabs>
          <w:tab w:val="clear" w:pos="708"/>
          <w:tab w:val="left" w:pos="283" w:leader="none"/>
        </w:tabs>
        <w:suppressAutoHyphens w:val="true"/>
        <w:jc w:val="right"/>
        <w:rPr>
          <w:rFonts w:ascii="Arial" w:hAnsi="Arial" w:eastAsia="Arial" w:cs="Arial"/>
          <w:b/>
          <w:b/>
          <w:bCs/>
          <w:outline w:val="false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b/>
          <w:bCs/>
          <w:outline w:val="false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e"/>
        <w:widowControl w:val="false"/>
        <w:tabs>
          <w:tab w:val="clear" w:pos="708"/>
          <w:tab w:val="left" w:pos="283" w:leader="none"/>
        </w:tabs>
        <w:suppressAutoHyphens w:val="true"/>
        <w:spacing w:before="230" w:after="28"/>
        <w:jc w:val="both"/>
        <w:rPr>
          <w:rFonts w:ascii="Arial" w:hAnsi="Arial" w:eastAsia="Arial" w:cs="Arial"/>
          <w:b/>
          <w:b/>
          <w:bCs/>
          <w:outline w:val="false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b/>
          <w:bCs/>
          <w:outline w:val="false"/>
          <w:color w:val="000000"/>
          <w:sz w:val="20"/>
          <w:szCs w:val="20"/>
          <w:u w:val="none" w:color="000000"/>
          <w:lang w:val="it-IT"/>
          <w14:textFill>
            <w14:solidFill>
              <w14:srgbClr w14:val="000000"/>
            </w14:solidFill>
          </w14:textFill>
        </w:rPr>
        <w:t xml:space="preserve">5. </w:t>
      </w:r>
      <w:r>
        <w:rPr>
          <w:rFonts w:eastAsia="Arial" w:cs="Arial" w:ascii="Arial-BoldMT" w:hAnsi="Arial-BoldMT"/>
          <w:b/>
          <w:bCs/>
          <w:outline w:val="false"/>
          <w:color w:val="000000"/>
          <w:sz w:val="20"/>
          <w:szCs w:val="18"/>
          <w:u w:val="none" w:color="000000"/>
          <w:lang w:val="it-IT"/>
        </w:rPr>
        <w:t xml:space="preserve">Leggi il brano, quindi indica se le affermazioni sono vere o false, e correggi quelle false. </w:t>
      </w:r>
    </w:p>
    <w:p>
      <w:pPr>
        <w:pStyle w:val="Normal"/>
        <w:spacing w:before="0" w:after="85"/>
        <w:jc w:val="both"/>
        <w:rPr>
          <w:lang w:val="it-IT" w:eastAsia="en-US" w:bidi="ar-SA"/>
        </w:rPr>
      </w:pPr>
      <w:r>
        <w:rPr>
          <w:rFonts w:ascii="ArialMT" w:hAnsi="ArialMT"/>
          <w:b w:val="false"/>
          <w:color w:val="000000"/>
          <w:sz w:val="20"/>
          <w:u w:val="none" w:color="FFFFFF"/>
          <w:lang w:val="it-IT" w:eastAsia="en-US" w:bidi="ar-SA"/>
        </w:rPr>
        <w:t>[</w:t>
      </w:r>
      <w:r>
        <w:rPr>
          <w:rFonts w:ascii="Arial-ItalicMT" w:hAnsi="Arial-ItalicMT"/>
          <w:b w:val="false"/>
          <w:i/>
          <w:color w:val="000000"/>
          <w:sz w:val="20"/>
          <w:u w:val="none" w:color="FFFFFF"/>
          <w:lang w:val="it-IT" w:eastAsia="en-US" w:bidi="ar-SA"/>
        </w:rPr>
        <w:t>Punteggio: 1 punto per ogni soluzione corretta</w:t>
      </w:r>
      <w:r>
        <w:rPr>
          <w:rFonts w:ascii="ArialMT" w:hAnsi="ArialMT"/>
          <w:b w:val="false"/>
          <w:i w:val="false"/>
          <w:color w:val="000000"/>
          <w:sz w:val="20"/>
          <w:u w:val="none" w:color="FFFFFF"/>
          <w:lang w:val="it-IT" w:eastAsia="en-US" w:bidi="ar-SA"/>
        </w:rPr>
        <w:t>]</w:t>
      </w:r>
    </w:p>
    <w:p>
      <w:pPr>
        <w:pStyle w:val="Normal"/>
        <w:ind w:left="283" w:right="0" w:hanging="0"/>
        <w:jc w:val="both"/>
        <w:rPr>
          <w:lang w:val="it-IT" w:eastAsia="en-US" w:bidi="ar-SA"/>
        </w:rPr>
      </w:pPr>
      <w:r>
        <w:rPr>
          <w:rFonts w:ascii="Arial-BoldMT" w:hAnsi="Arial-BoldMT"/>
          <w:b/>
          <w:i w:val="false"/>
          <w:color w:val="000000"/>
          <w:sz w:val="20"/>
          <w:u w:val="none" w:color="FFFFFF"/>
          <w:lang w:val="it-IT" w:eastAsia="en-US" w:bidi="ar-SA"/>
        </w:rPr>
        <w:t>La crisi dell’Alto Medioevo</w:t>
      </w:r>
    </w:p>
    <w:p>
      <w:pPr>
        <w:pStyle w:val="Normal"/>
        <w:ind w:left="283" w:right="0" w:hanging="0"/>
        <w:jc w:val="both"/>
        <w:rPr>
          <w:lang w:val="it-IT" w:eastAsia="en-US" w:bidi="ar-SA"/>
        </w:rPr>
      </w:pPr>
      <w:r>
        <w:rPr>
          <w:rFonts w:ascii="ArialMT" w:hAnsi="ArialMT"/>
          <w:b w:val="false"/>
          <w:i w:val="false"/>
          <w:color w:val="000000"/>
          <w:sz w:val="20"/>
          <w:u w:val="none" w:color="FFFFFF"/>
          <w:lang w:val="it-IT" w:eastAsia="en-US" w:bidi="ar-SA"/>
        </w:rPr>
        <w:t>Le ripercussioni delle invasioni barbariche, specialmente dal punto di vista demografico [della popolazione], furono profonde. Numerosi furono senz’altro le violenze e i massacri, che aprirono dei vuoti nella popolazione. Ugualmente sicuro è che sotto la spinta del panico ci furono dei veri e propri esodi [trasferimenti in massa]: durante l’invasione longobarda, per esempio, una gran parte degli abitanti dell’Italia settentrionale fuggirono nell’Italia centrale. Particolarmente a soffrire ebbero le città. Esse furono assediate, affamate, distrutte; alcune, che inizialmente avevano resistito, come Milano, vennero in seguito rase al suolo; altre furono messe a sacco: prime fra tutte Roma e Napoli. Molte furono cancellate per sempre.</w:t>
      </w:r>
    </w:p>
    <w:p>
      <w:pPr>
        <w:pStyle w:val="Normal"/>
        <w:ind w:left="283" w:right="0" w:hanging="0"/>
        <w:jc w:val="both"/>
        <w:rPr>
          <w:lang w:val="it-IT" w:eastAsia="en-US" w:bidi="ar-SA"/>
        </w:rPr>
      </w:pPr>
      <w:r>
        <w:rPr>
          <w:rFonts w:ascii="ArialMT" w:hAnsi="ArialMT"/>
          <w:b w:val="false"/>
          <w:i w:val="false"/>
          <w:color w:val="000000"/>
          <w:sz w:val="20"/>
          <w:u w:val="none" w:color="FFFFFF"/>
          <w:lang w:val="it-IT" w:eastAsia="en-US" w:bidi="ar-SA"/>
        </w:rPr>
        <w:t>Più che l’invasione in se stessa e la guerra, ciò che sembra avere particolarmente nuociuto alla crescita demografica furono gli effetti a lungo termine da essa provocate, vale a dire il regresso economico e le epidemie.</w:t>
      </w:r>
    </w:p>
    <w:p>
      <w:pPr>
        <w:pStyle w:val="Normal"/>
        <w:ind w:left="283" w:right="0" w:hanging="0"/>
        <w:jc w:val="both"/>
        <w:rPr>
          <w:lang w:val="it-IT" w:eastAsia="en-US" w:bidi="ar-SA"/>
        </w:rPr>
      </w:pPr>
      <w:r>
        <w:rPr>
          <w:rFonts w:ascii="ArialMT" w:hAnsi="ArialMT"/>
          <w:b w:val="false"/>
          <w:i w:val="false"/>
          <w:color w:val="000000"/>
          <w:sz w:val="20"/>
          <w:u w:val="none" w:color="FFFFFF"/>
          <w:lang w:val="it-IT" w:eastAsia="en-US" w:bidi="ar-SA"/>
        </w:rPr>
        <w:t>L’andamento dell’economia fu inizialmente disastroso. Le reti di comunicazione e di scambio furono scompaginate, la stessa sorte subì l’organizzazione commerciale e monetaria. Molti campi vennero abbandonati. Tutte le difficoltà economiche preesistenti si aggravarono e solo dopo molto tempo furono superate. Possiamo più o meno raffigurarci il processo demografico messo in moto dalla crisi economica. Si tratta di un movimento a lungo termine completamente diverso dalle crisi di sussistenza, e con “mortalità” molto diverse. Un lento processo di degradazione accresce la morbilità [la diffusione di malattie] e fa sì che diminuisca la durata della vita, mentre aumenta la mortalità infantile. […]</w:t>
      </w:r>
    </w:p>
    <w:p>
      <w:pPr>
        <w:pStyle w:val="Normal"/>
        <w:spacing w:before="0" w:after="85"/>
        <w:ind w:left="283" w:right="0" w:hanging="0"/>
        <w:jc w:val="both"/>
        <w:rPr>
          <w:lang w:val="it-IT" w:eastAsia="en-US" w:bidi="ar-SA"/>
        </w:rPr>
      </w:pPr>
      <w:r>
        <w:rPr>
          <w:rFonts w:ascii="ArialMT" w:hAnsi="ArialMT"/>
          <w:b w:val="false"/>
          <w:i w:val="false"/>
          <w:color w:val="000000"/>
          <w:sz w:val="20"/>
          <w:u w:val="none" w:color="FFFFFF"/>
          <w:lang w:val="it-IT" w:eastAsia="en-US" w:bidi="ar-SA"/>
        </w:rPr>
        <w:t>Nel 541 la peste bubbonica infieriva in Abissinia, da lì si propagò in Egitto, in Asia Minore, in Siria e nei Balcani. Nel 542 raggiunse Costantinopoli, l’anno seguente la ritroviamo in Persia, nell’Africa settentrionale, in Spagna e in Gallia. Particolarmente provate sembrerebbero essere state la Provenza e l’Alvernia. Il flagello epidemico appare a più riprese nella Gallia meridionale nel 580, in Italia nel 587, a Marsiglia nel 586, 591 e 592, a Roma nel 590, 618, 679, 686, a Tours e a Nantes nel 592, in Inghilterra nel 644.</w:t>
      </w:r>
    </w:p>
    <w:p>
      <w:pPr>
        <w:pStyle w:val="Normal"/>
        <w:spacing w:before="0" w:after="230"/>
        <w:ind w:left="283" w:right="0" w:hanging="0"/>
        <w:jc w:val="right"/>
        <w:rPr>
          <w:lang w:val="it-IT" w:eastAsia="en-US" w:bidi="ar-SA"/>
        </w:rPr>
      </w:pPr>
      <w:r>
        <w:rPr>
          <w:rFonts w:ascii="ArialMT" w:hAnsi="ArialMT"/>
          <w:b w:val="false"/>
          <w:i w:val="false"/>
          <w:color w:val="000000"/>
          <w:sz w:val="16"/>
          <w:u w:val="none" w:color="FFFFFF"/>
          <w:lang w:val="it-IT" w:eastAsia="en-US" w:bidi="ar-SA"/>
        </w:rPr>
        <w:t xml:space="preserve">M. Reinhard, A. Armengaud, J. Dupaquier, </w:t>
      </w:r>
      <w:r>
        <w:rPr>
          <w:rFonts w:ascii="Arial-ItalicMT" w:hAnsi="Arial-ItalicMT"/>
          <w:b w:val="false"/>
          <w:i/>
          <w:color w:val="000000"/>
          <w:sz w:val="16"/>
          <w:u w:val="none" w:color="FFFFFF"/>
          <w:lang w:val="it-IT" w:eastAsia="en-US" w:bidi="ar-SA"/>
        </w:rPr>
        <w:t>Storia della popolazione mondiale</w:t>
      </w:r>
      <w:r>
        <w:rPr>
          <w:rFonts w:ascii="ArialMT" w:hAnsi="ArialMT"/>
          <w:b w:val="false"/>
          <w:i w:val="false"/>
          <w:color w:val="000000"/>
          <w:sz w:val="16"/>
          <w:u w:val="none" w:color="FFFFFF"/>
          <w:lang w:val="it-IT" w:eastAsia="en-US" w:bidi="ar-SA"/>
        </w:rPr>
        <w:t>, Laterza, Roma-Bari 1971</w:t>
      </w:r>
    </w:p>
    <w:p>
      <w:pPr>
        <w:pStyle w:val="Normal"/>
        <w:tabs>
          <w:tab w:val="clear" w:pos="708"/>
          <w:tab w:val="right" w:pos="10178" w:leader="none"/>
        </w:tabs>
        <w:spacing w:before="0" w:after="57"/>
        <w:ind w:left="510" w:right="0" w:hanging="227"/>
        <w:jc w:val="both"/>
        <w:rPr>
          <w:lang w:val="it-IT" w:eastAsia="en-US" w:bidi="ar-SA"/>
        </w:rPr>
      </w:pPr>
      <w:r>
        <w:rPr>
          <w:rFonts w:ascii="Arial-BoldMT" w:hAnsi="Arial-BoldMT"/>
          <w:b/>
          <w:i w:val="false"/>
          <w:color w:val="000000"/>
          <w:sz w:val="20"/>
          <w:u w:val="none" w:color="FFFFFF"/>
          <w:lang w:val="it-IT" w:eastAsia="en-US" w:bidi="ar-SA"/>
        </w:rPr>
        <w:t>a.</w:t>
        <w:tab/>
      </w:r>
      <w:r>
        <w:rPr>
          <w:rFonts w:ascii="ArialMT" w:hAnsi="ArialMT"/>
          <w:b w:val="false"/>
          <w:i w:val="false"/>
          <w:color w:val="000000"/>
          <w:sz w:val="20"/>
          <w:u w:val="none" w:color="FFFFFF"/>
          <w:lang w:val="it-IT" w:eastAsia="en-US" w:bidi="ar-SA"/>
        </w:rPr>
        <w:t>Le ripercussioni delle invasioni barbariche sulla popolazione non furono profonde.</w:t>
        <w:tab/>
      </w:r>
      <w:r>
        <w:rPr>
          <w:rFonts w:ascii="Arial-BoldMT" w:hAnsi="Arial-BoldMT"/>
          <w:b/>
          <w:i w:val="false"/>
          <w:color w:val="000000"/>
          <w:sz w:val="20"/>
          <w:u w:val="none" w:color="FFFFFF"/>
          <w:lang w:val="it-IT" w:eastAsia="en-US" w:bidi="ar-SA"/>
        </w:rPr>
        <w:t>VF</w:t>
      </w:r>
    </w:p>
    <w:p>
      <w:pPr>
        <w:pStyle w:val="Normal"/>
        <w:tabs>
          <w:tab w:val="clear" w:pos="708"/>
          <w:tab w:val="right" w:pos="10178" w:leader="none"/>
        </w:tabs>
        <w:spacing w:before="0" w:after="57"/>
        <w:ind w:left="510" w:right="0" w:hanging="227"/>
        <w:rPr>
          <w:lang w:val="it-IT" w:eastAsia="en-US" w:bidi="ar-SA"/>
        </w:rPr>
      </w:pPr>
      <w:r>
        <w:rPr>
          <w:rFonts w:ascii="Arial-BoldMT" w:hAnsi="Arial-BoldMT"/>
          <w:b/>
          <w:i w:val="false"/>
          <w:color w:val="000000"/>
          <w:sz w:val="20"/>
          <w:u w:val="none" w:color="FFFFFF"/>
          <w:lang w:val="it-IT" w:eastAsia="en-US" w:bidi="ar-SA"/>
        </w:rPr>
        <w:t>b.</w:t>
        <w:tab/>
      </w:r>
      <w:r>
        <w:rPr>
          <w:rFonts w:ascii="ArialMT" w:hAnsi="ArialMT"/>
          <w:b w:val="false"/>
          <w:i w:val="false"/>
          <w:color w:val="000000"/>
          <w:sz w:val="20"/>
          <w:u w:val="none" w:color="FFFFFF"/>
          <w:lang w:val="it-IT" w:eastAsia="en-US" w:bidi="ar-SA"/>
        </w:rPr>
        <w:t>A essere colpite furono soprattutto le popolazioni delle campagne.</w:t>
        <w:tab/>
      </w:r>
      <w:r>
        <w:rPr>
          <w:rFonts w:ascii="Arial-BoldMT" w:hAnsi="Arial-BoldMT"/>
          <w:b/>
          <w:i w:val="false"/>
          <w:color w:val="000000"/>
          <w:sz w:val="20"/>
          <w:u w:val="none" w:color="FFFFFF"/>
          <w:lang w:val="it-IT" w:eastAsia="en-US" w:bidi="ar-SA"/>
        </w:rPr>
        <w:t>VF</w:t>
      </w:r>
    </w:p>
    <w:p>
      <w:pPr>
        <w:pStyle w:val="Normal"/>
        <w:tabs>
          <w:tab w:val="clear" w:pos="708"/>
          <w:tab w:val="right" w:pos="10178" w:leader="none"/>
        </w:tabs>
        <w:spacing w:before="0" w:after="57"/>
        <w:ind w:left="510" w:right="0" w:hanging="227"/>
        <w:rPr>
          <w:lang w:val="it-IT" w:eastAsia="en-US" w:bidi="ar-SA"/>
        </w:rPr>
      </w:pPr>
      <w:r>
        <w:rPr>
          <w:rFonts w:ascii="Arial-BoldMT" w:hAnsi="Arial-BoldMT"/>
          <w:b/>
          <w:i w:val="false"/>
          <w:color w:val="000000"/>
          <w:sz w:val="20"/>
          <w:u w:val="none" w:color="FFFFFF"/>
          <w:lang w:val="it-IT" w:eastAsia="en-US" w:bidi="ar-SA"/>
        </w:rPr>
        <w:t>c.</w:t>
        <w:tab/>
      </w:r>
      <w:r>
        <w:rPr>
          <w:rFonts w:ascii="ArialMT" w:hAnsi="ArialMT"/>
          <w:b w:val="false"/>
          <w:i w:val="false"/>
          <w:color w:val="000000"/>
          <w:sz w:val="20"/>
          <w:u w:val="none" w:color="FFFFFF"/>
          <w:lang w:val="it-IT" w:eastAsia="en-US" w:bidi="ar-SA"/>
        </w:rPr>
        <w:t>Lo spopolamento seguito alle invasioni fu un fenomeno a lungo termine, un degrado delle condizioni di vita che si protrasse per secoli.</w:t>
        <w:tab/>
        <w:t> </w:t>
        <w:tab/>
      </w:r>
      <w:r>
        <w:rPr>
          <w:rFonts w:ascii="Arial-BoldMT" w:hAnsi="Arial-BoldMT"/>
          <w:b/>
          <w:i w:val="false"/>
          <w:color w:val="000000"/>
          <w:sz w:val="20"/>
          <w:u w:val="none" w:color="FFFFFF"/>
          <w:lang w:val="it-IT" w:eastAsia="en-US" w:bidi="ar-SA"/>
        </w:rPr>
        <w:t>VF</w:t>
      </w:r>
    </w:p>
    <w:p>
      <w:pPr>
        <w:pStyle w:val="Normal"/>
        <w:tabs>
          <w:tab w:val="clear" w:pos="708"/>
          <w:tab w:val="right" w:pos="10178" w:leader="none"/>
        </w:tabs>
        <w:spacing w:before="0" w:after="57"/>
        <w:ind w:left="510" w:right="0" w:hanging="227"/>
        <w:rPr>
          <w:lang w:val="it-IT" w:eastAsia="en-US" w:bidi="ar-SA"/>
        </w:rPr>
      </w:pPr>
      <w:r>
        <w:rPr>
          <w:rFonts w:ascii="Arial-BoldMT" w:hAnsi="Arial-BoldMT"/>
          <w:b/>
          <w:i w:val="false"/>
          <w:color w:val="000000"/>
          <w:sz w:val="20"/>
          <w:u w:val="none" w:color="FFFFFF"/>
          <w:lang w:val="it-IT" w:eastAsia="en-US" w:bidi="ar-SA"/>
        </w:rPr>
        <w:t>d.</w:t>
        <w:tab/>
      </w:r>
      <w:r>
        <w:rPr>
          <w:rFonts w:ascii="ArialMT" w:hAnsi="ArialMT"/>
          <w:b w:val="false"/>
          <w:i w:val="false"/>
          <w:color w:val="000000"/>
          <w:sz w:val="20"/>
          <w:u w:val="none" w:color="FFFFFF"/>
          <w:lang w:val="it-IT" w:eastAsia="en-US" w:bidi="ar-SA"/>
        </w:rPr>
        <w:t>La peste bubbonica del VI secolo colpì l’Europa in un’unica, fulminea epidemia.</w:t>
        <w:tab/>
      </w:r>
      <w:r>
        <w:rPr>
          <w:rFonts w:ascii="Arial-BoldMT" w:hAnsi="Arial-BoldMT"/>
          <w:b/>
          <w:i w:val="false"/>
          <w:color w:val="000000"/>
          <w:sz w:val="20"/>
          <w:u w:val="none" w:color="FFFFFF"/>
          <w:lang w:val="it-IT" w:eastAsia="en-US" w:bidi="ar-SA"/>
        </w:rPr>
        <w:t>VF</w:t>
      </w:r>
    </w:p>
    <w:p>
      <w:pPr>
        <w:pStyle w:val="Normal"/>
        <w:tabs>
          <w:tab w:val="clear" w:pos="708"/>
          <w:tab w:val="left" w:pos="283" w:leader="none"/>
        </w:tabs>
        <w:spacing w:before="0" w:after="230"/>
        <w:jc w:val="right"/>
        <w:rPr>
          <w:lang w:val="it-IT" w:eastAsia="en-US" w:bidi="ar-SA"/>
        </w:rPr>
      </w:pPr>
      <w:r>
        <w:rPr>
          <w:rFonts w:ascii="Arial-BoldMT" w:hAnsi="Arial-BoldMT"/>
          <w:b/>
          <w:i w:val="false"/>
          <w:color w:val="000000"/>
          <w:sz w:val="18"/>
          <w:u w:val="none" w:color="FFFFFF"/>
          <w:lang w:val="it-IT" w:eastAsia="en-US" w:bidi="ar-SA"/>
        </w:rPr>
        <w:t>punti ..... / 4</w:t>
      </w:r>
    </w:p>
    <w:p>
      <w:pPr>
        <w:pStyle w:val="Normal"/>
        <w:widowControl w:val="false"/>
        <w:tabs>
          <w:tab w:val="clear" w:pos="708"/>
          <w:tab w:val="left" w:pos="283" w:leader="none"/>
        </w:tabs>
        <w:suppressAutoHyphens w:val="true"/>
        <w:jc w:val="right"/>
        <w:rPr>
          <w:rFonts w:ascii="Arial" w:hAnsi="Arial" w:eastAsia="Arial" w:cs="Arial"/>
          <w:b/>
          <w:b/>
          <w:bCs/>
          <w:outline w:val="false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b/>
          <w:bCs/>
          <w:outline w:val="false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e"/>
        <w:widowControl w:val="false"/>
        <w:tabs>
          <w:tab w:val="clear" w:pos="708"/>
          <w:tab w:val="left" w:pos="283" w:leader="none"/>
        </w:tabs>
        <w:suppressAutoHyphens w:val="true"/>
        <w:spacing w:before="198" w:after="0"/>
        <w:jc w:val="right"/>
        <w:rPr>
          <w:rFonts w:ascii="Arial" w:hAnsi="Arial" w:eastAsia="Arial" w:cs="Arial"/>
          <w:b/>
          <w:b/>
          <w:bCs/>
          <w:outline w:val="false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000000"/>
          <w:sz w:val="18"/>
          <w:szCs w:val="18"/>
          <w:u w:val="none" w:color="000000"/>
          <w:lang w:val="it-IT"/>
          <w14:textFill>
            <w14:solidFill>
              <w14:srgbClr w14:val="000000"/>
            </w14:solidFill>
          </w14:textFill>
        </w:rPr>
        <w:t>punteggio totale ..... /25</w:t>
      </w:r>
    </w:p>
    <w:p>
      <w:pPr>
        <w:pStyle w:val="Nessunostileparagrafo"/>
        <w:tabs>
          <w:tab w:val="clear" w:pos="708"/>
          <w:tab w:val="left" w:pos="340" w:leader="none"/>
          <w:tab w:val="right" w:pos="10178" w:leader="none"/>
        </w:tabs>
        <w:spacing w:lineRule="auto" w:line="240" w:before="0" w:after="85"/>
        <w:ind w:left="340" w:right="0" w:hanging="340"/>
        <w:jc w:val="both"/>
        <w:rPr>
          <w:rFonts w:ascii="Arial" w:hAnsi="Arial" w:eastAsia="Arial" w:cs="Arial"/>
          <w:b/>
          <w:b/>
          <w:bCs/>
          <w:outline w:val="false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b/>
          <w:bCs/>
          <w:outline w:val="false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essunostileparagrafo"/>
        <w:tabs>
          <w:tab w:val="clear" w:pos="708"/>
          <w:tab w:val="left" w:pos="340" w:leader="none"/>
          <w:tab w:val="right" w:pos="10178" w:leader="none"/>
        </w:tabs>
        <w:spacing w:lineRule="auto" w:line="240" w:before="0" w:after="85"/>
        <w:ind w:left="340" w:right="0" w:hanging="340"/>
        <w:jc w:val="both"/>
        <w:rPr>
          <w:rFonts w:ascii="Arial" w:hAnsi="Arial" w:eastAsia="Arial" w:cs="Arial"/>
          <w:b/>
          <w:b/>
          <w:bCs/>
          <w:outline w:val="false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b/>
          <w:bCs/>
          <w:outline w:val="false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essunostileparagrafo"/>
        <w:tabs>
          <w:tab w:val="clear" w:pos="708"/>
          <w:tab w:val="left" w:pos="340" w:leader="none"/>
          <w:tab w:val="right" w:pos="10178" w:leader="none"/>
        </w:tabs>
        <w:spacing w:lineRule="auto" w:line="240" w:before="0" w:after="85"/>
        <w:ind w:left="340" w:right="0" w:hanging="340"/>
        <w:jc w:val="both"/>
        <w:rPr>
          <w:rFonts w:ascii="Arial" w:hAnsi="Arial" w:eastAsia="Arial" w:cs="Arial"/>
          <w:b/>
          <w:b/>
          <w:bCs/>
          <w:outline w:val="false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b/>
          <w:bCs/>
          <w:outline w:val="false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essunostileparagrafo"/>
        <w:tabs>
          <w:tab w:val="clear" w:pos="708"/>
          <w:tab w:val="left" w:pos="340" w:leader="none"/>
          <w:tab w:val="right" w:pos="10178" w:leader="none"/>
        </w:tabs>
        <w:spacing w:lineRule="auto" w:line="240" w:before="0" w:after="85"/>
        <w:ind w:left="340" w:right="0" w:hanging="340"/>
        <w:jc w:val="both"/>
        <w:rPr>
          <w:rFonts w:ascii="Arial" w:hAnsi="Arial" w:eastAsia="Arial" w:cs="Arial"/>
          <w:b/>
          <w:b/>
          <w:bCs/>
          <w:outline w:val="false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b/>
          <w:bCs/>
          <w:outline w:val="false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essunostileparagrafo"/>
        <w:tabs>
          <w:tab w:val="clear" w:pos="708"/>
          <w:tab w:val="left" w:pos="340" w:leader="none"/>
          <w:tab w:val="right" w:pos="10178" w:leader="none"/>
        </w:tabs>
        <w:spacing w:lineRule="auto" w:line="240" w:before="0" w:after="85"/>
        <w:ind w:left="340" w:right="0" w:hanging="340"/>
        <w:jc w:val="both"/>
        <w:rPr>
          <w:rFonts w:ascii="Arial" w:hAnsi="Arial" w:eastAsia="Arial" w:cs="Arial"/>
          <w:b/>
          <w:b/>
          <w:bCs/>
          <w:outline w:val="false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b/>
          <w:bCs/>
          <w:outline w:val="false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essunostileparagrafo"/>
        <w:tabs>
          <w:tab w:val="clear" w:pos="708"/>
          <w:tab w:val="left" w:pos="340" w:leader="none"/>
          <w:tab w:val="right" w:pos="10178" w:leader="none"/>
        </w:tabs>
        <w:spacing w:lineRule="auto" w:line="240" w:before="0" w:after="85"/>
        <w:ind w:left="340" w:right="0" w:hanging="340"/>
        <w:jc w:val="both"/>
        <w:rPr>
          <w:rFonts w:ascii="Arial" w:hAnsi="Arial" w:eastAsia="Arial" w:cs="Arial"/>
          <w:b/>
          <w:b/>
          <w:bCs/>
          <w:outline w:val="false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b/>
          <w:bCs/>
          <w:outline w:val="false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essunostileparagrafo"/>
        <w:tabs>
          <w:tab w:val="clear" w:pos="708"/>
          <w:tab w:val="left" w:pos="340" w:leader="none"/>
          <w:tab w:val="right" w:pos="10178" w:leader="none"/>
        </w:tabs>
        <w:spacing w:lineRule="auto" w:line="240" w:before="0" w:after="85"/>
        <w:ind w:left="340" w:right="0" w:hanging="340"/>
        <w:jc w:val="both"/>
        <w:rPr>
          <w:rFonts w:ascii="Arial" w:hAnsi="Arial" w:eastAsia="Arial" w:cs="Arial"/>
          <w:b/>
          <w:b/>
          <w:bCs/>
          <w:outline w:val="false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b/>
          <w:bCs/>
          <w:outline w:val="false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essunostileparagrafo"/>
        <w:tabs>
          <w:tab w:val="clear" w:pos="708"/>
          <w:tab w:val="left" w:pos="340" w:leader="none"/>
          <w:tab w:val="right" w:pos="10178" w:leader="none"/>
        </w:tabs>
        <w:spacing w:lineRule="auto" w:line="240" w:before="0" w:after="85"/>
        <w:ind w:left="340" w:right="0" w:hanging="340"/>
        <w:jc w:val="both"/>
        <w:rPr>
          <w:rFonts w:ascii="Arial" w:hAnsi="Arial" w:eastAsia="Arial" w:cs="Arial"/>
          <w:b/>
          <w:b/>
          <w:bCs/>
          <w:outline w:val="false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b/>
          <w:bCs/>
          <w:outline w:val="false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Didefault"/>
        <w:bidi w:val="0"/>
        <w:spacing w:lineRule="auto" w:line="240" w:before="0" w:after="142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 w:color="000000"/>
        </w:rPr>
      </w:pPr>
      <w:r>
        <w:rPr>
          <w:rFonts w:ascii="Arial" w:hAnsi="Arial"/>
          <w:b/>
          <w:bCs/>
          <w:sz w:val="20"/>
          <w:szCs w:val="20"/>
          <w:u w:val="none" w:color="000000"/>
          <w:lang w:val="fr-FR"/>
        </w:rPr>
        <w:t xml:space="preserve">Test </w:t>
      </w:r>
      <w:r>
        <w:rPr>
          <w:rFonts w:ascii="Arial" w:hAnsi="Arial"/>
          <w:b/>
          <w:bCs/>
          <w:sz w:val="20"/>
          <w:szCs w:val="20"/>
          <w:u w:val="none" w:color="000000"/>
          <w:lang w:val="it-IT" w:eastAsia="zh-CN" w:bidi="hi-IN"/>
        </w:rPr>
        <w:t>d’Ingresso</w:t>
      </w:r>
      <w:r>
        <w:rPr>
          <w:rFonts w:ascii="Arial" w:hAnsi="Arial"/>
          <w:b/>
          <w:bCs/>
          <w:sz w:val="20"/>
          <w:szCs w:val="20"/>
          <w:u w:val="none" w:color="000000"/>
          <w:lang w:val="it-IT"/>
        </w:rPr>
        <w:t xml:space="preserve"> </w:t>
      </w:r>
    </w:p>
    <w:p>
      <w:pPr>
        <w:pStyle w:val="Didefault"/>
        <w:tabs>
          <w:tab w:val="clear" w:pos="708"/>
          <w:tab w:val="left" w:pos="620" w:leader="none"/>
          <w:tab w:val="left" w:pos="820" w:leader="none"/>
        </w:tabs>
        <w:bidi w:val="0"/>
        <w:spacing w:lineRule="auto" w:line="240" w:before="0" w:after="28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 w:color="000000"/>
        </w:rPr>
      </w:pPr>
      <w:r>
        <w:rPr>
          <w:rFonts w:ascii="Arial" w:hAnsi="Arial"/>
          <w:b/>
          <w:bCs/>
          <w:sz w:val="21"/>
          <w:szCs w:val="21"/>
          <w:u w:val="none" w:color="000000"/>
          <w:lang w:val="ru-RU"/>
        </w:rPr>
        <w:t xml:space="preserve">1 </w:t>
      </w:r>
    </w:p>
    <w:p>
      <w:pPr>
        <w:pStyle w:val="Didefault"/>
        <w:bidi w:val="0"/>
        <w:spacing w:lineRule="auto" w:line="240" w:before="0" w:after="142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ascii="Arial" w:hAnsi="Arial"/>
          <w:sz w:val="18"/>
          <w:szCs w:val="18"/>
          <w:u w:val="none" w:color="000000"/>
          <w:lang w:val="it-IT"/>
        </w:rPr>
        <w:t xml:space="preserve">terzo </w:t>
      </w:r>
      <w:r>
        <w:rPr>
          <w:rFonts w:ascii="Arial" w:hAnsi="Arial"/>
          <w:sz w:val="18"/>
          <w:szCs w:val="18"/>
          <w:u w:val="none" w:color="000000"/>
        </w:rPr>
        <w:t xml:space="preserve">• </w:t>
      </w:r>
      <w:r>
        <w:rPr>
          <w:rFonts w:ascii="Arial" w:hAnsi="Arial"/>
          <w:sz w:val="18"/>
          <w:szCs w:val="18"/>
          <w:u w:val="none" w:color="000000"/>
          <w:lang w:val="it-IT"/>
        </w:rPr>
        <w:t xml:space="preserve">dodicesimo; XIII </w:t>
      </w:r>
      <w:r>
        <w:rPr>
          <w:rFonts w:ascii="Arial" w:hAnsi="Arial"/>
          <w:sz w:val="18"/>
          <w:szCs w:val="18"/>
          <w:u w:val="none" w:color="000000"/>
        </w:rPr>
        <w:t xml:space="preserve">• </w:t>
      </w:r>
      <w:r>
        <w:rPr>
          <w:rFonts w:ascii="Arial" w:hAnsi="Arial"/>
          <w:sz w:val="18"/>
          <w:szCs w:val="18"/>
          <w:u w:val="none" w:color="000000"/>
          <w:lang w:val="it-IT"/>
        </w:rPr>
        <w:t xml:space="preserve">VIII; XI, undicesimo </w:t>
      </w:r>
      <w:r>
        <w:rPr>
          <w:rFonts w:ascii="Arial" w:hAnsi="Arial"/>
          <w:sz w:val="18"/>
          <w:szCs w:val="18"/>
          <w:u w:val="none" w:color="000000"/>
        </w:rPr>
        <w:t xml:space="preserve">• </w:t>
      </w:r>
      <w:r>
        <w:rPr>
          <w:rFonts w:ascii="Arial" w:hAnsi="Arial"/>
          <w:sz w:val="18"/>
          <w:szCs w:val="18"/>
          <w:u w:val="none" w:color="000000"/>
          <w:lang w:val="it-IT"/>
        </w:rPr>
        <w:t xml:space="preserve">II, secondo </w:t>
      </w:r>
      <w:r>
        <w:rPr>
          <w:rFonts w:ascii="Arial" w:hAnsi="Arial"/>
          <w:sz w:val="18"/>
          <w:szCs w:val="18"/>
          <w:u w:val="none" w:color="000000"/>
        </w:rPr>
        <w:t xml:space="preserve">• </w:t>
      </w:r>
      <w:r>
        <w:rPr>
          <w:rFonts w:ascii="Arial" w:hAnsi="Arial"/>
          <w:sz w:val="18"/>
          <w:szCs w:val="18"/>
          <w:u w:val="none" w:color="000000"/>
          <w:lang w:val="it-IT"/>
        </w:rPr>
        <w:t>X, decimo.</w:t>
      </w:r>
    </w:p>
    <w:p>
      <w:pPr>
        <w:pStyle w:val="Didefault"/>
        <w:tabs>
          <w:tab w:val="clear" w:pos="708"/>
          <w:tab w:val="left" w:pos="620" w:leader="none"/>
          <w:tab w:val="left" w:pos="820" w:leader="none"/>
        </w:tabs>
        <w:bidi w:val="0"/>
        <w:spacing w:lineRule="auto" w:line="240" w:before="0" w:after="28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 w:color="000000"/>
        </w:rPr>
      </w:pPr>
      <w:r>
        <w:rPr>
          <w:rFonts w:ascii="Arial" w:hAnsi="Arial"/>
          <w:b/>
          <w:bCs/>
          <w:sz w:val="21"/>
          <w:szCs w:val="21"/>
          <w:u w:val="none" w:color="000000"/>
        </w:rPr>
        <w:t xml:space="preserve">2 </w:t>
      </w:r>
    </w:p>
    <w:p>
      <w:pPr>
        <w:pStyle w:val="Didefault"/>
        <w:bidi w:val="0"/>
        <w:spacing w:lineRule="auto" w:line="240" w:before="0" w:after="142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ascii="Arial" w:hAnsi="Arial"/>
          <w:b/>
          <w:bCs/>
          <w:sz w:val="18"/>
          <w:szCs w:val="18"/>
          <w:u w:val="none" w:color="000000"/>
          <w:lang w:val="it-IT"/>
        </w:rPr>
        <w:t>a.</w:t>
      </w:r>
      <w:r>
        <w:rPr>
          <w:rFonts w:ascii="Arial" w:hAnsi="Arial"/>
          <w:sz w:val="18"/>
          <w:szCs w:val="18"/>
          <w:u w:val="none" w:color="000000"/>
        </w:rPr>
        <w:t xml:space="preserve"> 4; </w:t>
      </w:r>
      <w:r>
        <w:rPr>
          <w:rFonts w:ascii="Arial" w:hAnsi="Arial"/>
          <w:b/>
          <w:bCs/>
          <w:sz w:val="18"/>
          <w:szCs w:val="18"/>
          <w:u w:val="none" w:color="000000"/>
        </w:rPr>
        <w:t>b.</w:t>
      </w:r>
      <w:r>
        <w:rPr>
          <w:rFonts w:ascii="Arial" w:hAnsi="Arial"/>
          <w:sz w:val="18"/>
          <w:szCs w:val="18"/>
          <w:u w:val="none" w:color="000000"/>
        </w:rPr>
        <w:t xml:space="preserve"> 1; </w:t>
      </w:r>
      <w:r>
        <w:rPr>
          <w:rFonts w:ascii="Arial" w:hAnsi="Arial"/>
          <w:b/>
          <w:bCs/>
          <w:sz w:val="18"/>
          <w:szCs w:val="18"/>
          <w:u w:val="none" w:color="000000"/>
        </w:rPr>
        <w:t>c.</w:t>
      </w:r>
      <w:r>
        <w:rPr>
          <w:rFonts w:ascii="Arial" w:hAnsi="Arial"/>
          <w:sz w:val="18"/>
          <w:szCs w:val="18"/>
          <w:u w:val="none" w:color="000000"/>
        </w:rPr>
        <w:t xml:space="preserve"> 3; </w:t>
      </w:r>
      <w:r>
        <w:rPr>
          <w:rFonts w:ascii="Arial" w:hAnsi="Arial"/>
          <w:b/>
          <w:bCs/>
          <w:sz w:val="18"/>
          <w:szCs w:val="18"/>
          <w:u w:val="none" w:color="000000"/>
        </w:rPr>
        <w:t>d.</w:t>
      </w:r>
      <w:r>
        <w:rPr>
          <w:rFonts w:ascii="Arial" w:hAnsi="Arial"/>
          <w:sz w:val="18"/>
          <w:szCs w:val="18"/>
          <w:u w:val="none" w:color="000000"/>
        </w:rPr>
        <w:t xml:space="preserve"> 5; </w:t>
      </w:r>
      <w:r>
        <w:rPr>
          <w:rFonts w:ascii="Arial" w:hAnsi="Arial"/>
          <w:b/>
          <w:bCs/>
          <w:sz w:val="18"/>
          <w:szCs w:val="18"/>
          <w:u w:val="none" w:color="000000"/>
          <w:lang w:val="it-IT"/>
        </w:rPr>
        <w:t>e.</w:t>
      </w:r>
      <w:r>
        <w:rPr>
          <w:rFonts w:ascii="Arial" w:hAnsi="Arial"/>
          <w:sz w:val="18"/>
          <w:szCs w:val="18"/>
          <w:u w:val="none" w:color="000000"/>
        </w:rPr>
        <w:t xml:space="preserve"> 2.</w:t>
      </w:r>
    </w:p>
    <w:p>
      <w:pPr>
        <w:pStyle w:val="Didefault"/>
        <w:tabs>
          <w:tab w:val="clear" w:pos="708"/>
          <w:tab w:val="left" w:pos="620" w:leader="none"/>
          <w:tab w:val="left" w:pos="820" w:leader="none"/>
        </w:tabs>
        <w:bidi w:val="0"/>
        <w:spacing w:lineRule="auto" w:line="240" w:before="0" w:after="28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 w:color="000000"/>
        </w:rPr>
      </w:pPr>
      <w:r>
        <w:rPr>
          <w:rFonts w:ascii="Arial" w:hAnsi="Arial"/>
          <w:b/>
          <w:bCs/>
          <w:sz w:val="21"/>
          <w:szCs w:val="21"/>
          <w:u w:val="none" w:color="000000"/>
        </w:rPr>
        <w:t xml:space="preserve">3 </w:t>
      </w:r>
    </w:p>
    <w:p>
      <w:pPr>
        <w:pStyle w:val="Didefault"/>
        <w:bidi w:val="0"/>
        <w:spacing w:lineRule="auto" w:line="240" w:before="0" w:after="142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ascii="Arial" w:hAnsi="Arial"/>
          <w:b/>
          <w:bCs/>
          <w:sz w:val="18"/>
          <w:szCs w:val="18"/>
          <w:u w:val="none" w:color="000000"/>
          <w:lang w:val="it-IT"/>
        </w:rPr>
        <w:t>a.</w:t>
      </w:r>
      <w:r>
        <w:rPr>
          <w:rFonts w:ascii="Arial" w:hAnsi="Arial"/>
          <w:sz w:val="18"/>
          <w:szCs w:val="18"/>
          <w:u w:val="none" w:color="000000"/>
        </w:rPr>
        <w:t xml:space="preserve"> 5; </w:t>
      </w:r>
      <w:r>
        <w:rPr>
          <w:rFonts w:ascii="Arial" w:hAnsi="Arial"/>
          <w:b/>
          <w:bCs/>
          <w:sz w:val="18"/>
          <w:szCs w:val="18"/>
          <w:u w:val="none" w:color="000000"/>
        </w:rPr>
        <w:t>b.</w:t>
      </w:r>
      <w:r>
        <w:rPr>
          <w:rFonts w:ascii="Arial" w:hAnsi="Arial"/>
          <w:sz w:val="18"/>
          <w:szCs w:val="18"/>
          <w:u w:val="none" w:color="000000"/>
        </w:rPr>
        <w:t xml:space="preserve"> 1; </w:t>
      </w:r>
      <w:r>
        <w:rPr>
          <w:rFonts w:ascii="Arial" w:hAnsi="Arial"/>
          <w:b/>
          <w:bCs/>
          <w:sz w:val="18"/>
          <w:szCs w:val="18"/>
          <w:u w:val="none" w:color="000000"/>
        </w:rPr>
        <w:t>c.</w:t>
      </w:r>
      <w:r>
        <w:rPr>
          <w:rFonts w:ascii="Arial" w:hAnsi="Arial"/>
          <w:sz w:val="18"/>
          <w:szCs w:val="18"/>
          <w:u w:val="none" w:color="000000"/>
        </w:rPr>
        <w:t xml:space="preserve"> 4; </w:t>
      </w:r>
      <w:r>
        <w:rPr>
          <w:rFonts w:ascii="Arial" w:hAnsi="Arial"/>
          <w:b/>
          <w:bCs/>
          <w:sz w:val="18"/>
          <w:szCs w:val="18"/>
          <w:u w:val="none" w:color="000000"/>
        </w:rPr>
        <w:t>d.</w:t>
      </w:r>
      <w:r>
        <w:rPr>
          <w:rFonts w:ascii="Arial" w:hAnsi="Arial"/>
          <w:sz w:val="18"/>
          <w:szCs w:val="18"/>
          <w:u w:val="none" w:color="000000"/>
        </w:rPr>
        <w:t xml:space="preserve"> 2; </w:t>
      </w:r>
      <w:r>
        <w:rPr>
          <w:rFonts w:ascii="Arial" w:hAnsi="Arial"/>
          <w:b/>
          <w:bCs/>
          <w:sz w:val="18"/>
          <w:szCs w:val="18"/>
          <w:u w:val="none" w:color="000000"/>
          <w:lang w:val="it-IT"/>
        </w:rPr>
        <w:t>e.</w:t>
      </w:r>
      <w:r>
        <w:rPr>
          <w:rFonts w:ascii="Arial" w:hAnsi="Arial"/>
          <w:sz w:val="18"/>
          <w:szCs w:val="18"/>
          <w:u w:val="none" w:color="000000"/>
        </w:rPr>
        <w:t xml:space="preserve"> 6; </w:t>
      </w:r>
      <w:r>
        <w:rPr>
          <w:rFonts w:ascii="Arial" w:hAnsi="Arial"/>
          <w:b/>
          <w:bCs/>
          <w:sz w:val="18"/>
          <w:szCs w:val="18"/>
          <w:u w:val="none" w:color="000000"/>
        </w:rPr>
        <w:t>f.</w:t>
      </w:r>
      <w:r>
        <w:rPr>
          <w:rFonts w:ascii="Arial" w:hAnsi="Arial"/>
          <w:sz w:val="18"/>
          <w:szCs w:val="18"/>
          <w:u w:val="none" w:color="000000"/>
        </w:rPr>
        <w:t xml:space="preserve"> 3.</w:t>
      </w:r>
    </w:p>
    <w:p>
      <w:pPr>
        <w:pStyle w:val="Didefault"/>
        <w:tabs>
          <w:tab w:val="clear" w:pos="708"/>
          <w:tab w:val="left" w:pos="620" w:leader="none"/>
          <w:tab w:val="left" w:pos="820" w:leader="none"/>
        </w:tabs>
        <w:bidi w:val="0"/>
        <w:spacing w:lineRule="auto" w:line="240" w:before="0" w:after="28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 w:color="000000"/>
        </w:rPr>
      </w:pPr>
      <w:r>
        <w:rPr>
          <w:rFonts w:ascii="Arial" w:hAnsi="Arial"/>
          <w:b/>
          <w:bCs/>
          <w:sz w:val="21"/>
          <w:szCs w:val="21"/>
          <w:u w:val="none" w:color="000000"/>
        </w:rPr>
        <w:t xml:space="preserve">4 </w:t>
      </w:r>
    </w:p>
    <w:p>
      <w:pPr>
        <w:pStyle w:val="Didefault"/>
        <w:bidi w:val="0"/>
        <w:spacing w:lineRule="auto" w:line="240" w:before="0" w:after="142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ascii="Arial" w:hAnsi="Arial"/>
          <w:b/>
          <w:bCs/>
          <w:sz w:val="18"/>
          <w:szCs w:val="18"/>
          <w:u w:val="none" w:color="000000"/>
          <w:lang w:val="it-IT"/>
        </w:rPr>
        <w:t>a.</w:t>
      </w:r>
      <w:r>
        <w:rPr>
          <w:rFonts w:ascii="Arial" w:hAnsi="Arial"/>
          <w:sz w:val="18"/>
          <w:szCs w:val="18"/>
          <w:u w:val="none" w:color="000000"/>
        </w:rPr>
        <w:t xml:space="preserve"> </w:t>
      </w:r>
      <w:r>
        <w:rPr>
          <w:rFonts w:ascii="Arial" w:hAnsi="Arial"/>
          <w:i/>
          <w:iCs/>
          <w:sz w:val="18"/>
          <w:szCs w:val="18"/>
          <w:u w:val="none" w:color="000000"/>
        </w:rPr>
        <w:t>limes</w:t>
      </w:r>
      <w:r>
        <w:rPr>
          <w:rFonts w:ascii="Arial" w:hAnsi="Arial"/>
          <w:sz w:val="18"/>
          <w:szCs w:val="18"/>
          <w:u w:val="none" w:color="000000"/>
        </w:rPr>
        <w:t xml:space="preserve">; </w:t>
      </w:r>
      <w:r>
        <w:rPr>
          <w:rFonts w:ascii="Arial" w:hAnsi="Arial"/>
          <w:b/>
          <w:bCs/>
          <w:sz w:val="18"/>
          <w:szCs w:val="18"/>
          <w:u w:val="none" w:color="000000"/>
        </w:rPr>
        <w:t>b.</w:t>
      </w:r>
      <w:r>
        <w:rPr>
          <w:rFonts w:ascii="Arial" w:hAnsi="Arial"/>
          <w:sz w:val="18"/>
          <w:szCs w:val="18"/>
          <w:u w:val="none" w:color="000000"/>
          <w:lang w:val="pt-PT"/>
        </w:rPr>
        <w:t xml:space="preserve"> romano-germanici; </w:t>
      </w:r>
      <w:r>
        <w:rPr>
          <w:rFonts w:ascii="Arial" w:hAnsi="Arial"/>
          <w:b/>
          <w:bCs/>
          <w:sz w:val="18"/>
          <w:szCs w:val="18"/>
          <w:u w:val="none" w:color="000000"/>
        </w:rPr>
        <w:t>c.</w:t>
      </w:r>
      <w:r>
        <w:rPr>
          <w:rFonts w:ascii="Arial" w:hAnsi="Arial"/>
          <w:sz w:val="18"/>
          <w:szCs w:val="18"/>
          <w:u w:val="none" w:color="000000"/>
          <w:lang w:val="it-IT"/>
        </w:rPr>
        <w:t xml:space="preserve"> monetaria; </w:t>
      </w:r>
      <w:r>
        <w:rPr>
          <w:rFonts w:ascii="Arial" w:hAnsi="Arial"/>
          <w:b/>
          <w:bCs/>
          <w:sz w:val="18"/>
          <w:szCs w:val="18"/>
          <w:u w:val="none" w:color="000000"/>
        </w:rPr>
        <w:t>d.</w:t>
      </w:r>
      <w:r>
        <w:rPr>
          <w:rFonts w:ascii="Arial" w:hAnsi="Arial"/>
          <w:sz w:val="18"/>
          <w:szCs w:val="18"/>
          <w:u w:val="none" w:color="000000"/>
          <w:lang w:val="it-IT"/>
        </w:rPr>
        <w:t xml:space="preserve"> antisemitismo; </w:t>
      </w:r>
      <w:r>
        <w:rPr>
          <w:rFonts w:ascii="Arial" w:hAnsi="Arial"/>
          <w:b/>
          <w:bCs/>
          <w:sz w:val="18"/>
          <w:szCs w:val="18"/>
          <w:u w:val="none" w:color="000000"/>
          <w:lang w:val="it-IT"/>
        </w:rPr>
        <w:t>e.</w:t>
      </w:r>
      <w:r>
        <w:rPr>
          <w:rFonts w:ascii="Arial" w:hAnsi="Arial"/>
          <w:sz w:val="18"/>
          <w:szCs w:val="18"/>
          <w:u w:val="none" w:color="000000"/>
          <w:lang w:val="it-IT"/>
        </w:rPr>
        <w:t xml:space="preserve"> teocrazia.</w:t>
      </w:r>
    </w:p>
    <w:p>
      <w:pPr>
        <w:pStyle w:val="Normal"/>
        <w:tabs>
          <w:tab w:val="clear" w:pos="708"/>
          <w:tab w:val="left" w:pos="620" w:leader="none"/>
          <w:tab w:val="left" w:pos="820" w:leader="none"/>
        </w:tabs>
        <w:bidi w:val="0"/>
        <w:spacing w:lineRule="auto" w:line="240" w:before="0" w:after="28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 w:color="000000"/>
        </w:rPr>
      </w:pPr>
      <w:r>
        <w:rPr>
          <w:rFonts w:eastAsia="Times New Roman" w:cs="Times New Roman" w:ascii="Arial-BoldMT" w:hAnsi="Arial-BoldMT"/>
          <w:b/>
          <w:bCs w:val="false"/>
          <w:color w:val="000000"/>
          <w:sz w:val="21"/>
          <w:szCs w:val="18"/>
          <w:u w:val="none" w:color="000000"/>
          <w:lang w:val="it-IT"/>
        </w:rPr>
        <w:t xml:space="preserve">5 </w:t>
      </w:r>
    </w:p>
    <w:p>
      <w:pPr>
        <w:pStyle w:val="Normal"/>
        <w:spacing w:before="0" w:after="142"/>
        <w:jc w:val="both"/>
        <w:rPr>
          <w:lang w:val="it-IT" w:eastAsia="en-US" w:bidi="ar-SA"/>
        </w:rPr>
      </w:pPr>
      <w:r>
        <w:rPr>
          <w:rFonts w:ascii="Arial-BoldMT" w:hAnsi="Arial-BoldMT"/>
          <w:b/>
          <w:color w:val="000000"/>
          <w:sz w:val="18"/>
          <w:u w:val="none" w:color="FFFFFF"/>
          <w:lang w:val="it-IT" w:eastAsia="en-US" w:bidi="ar-SA"/>
        </w:rPr>
        <w:t>a.</w:t>
      </w:r>
      <w:r>
        <w:rPr>
          <w:rFonts w:ascii="ArialMT" w:hAnsi="ArialMT"/>
          <w:b w:val="false"/>
          <w:color w:val="000000"/>
          <w:sz w:val="18"/>
          <w:u w:val="none" w:color="FFFFFF"/>
          <w:lang w:val="it-IT" w:eastAsia="en-US" w:bidi="ar-SA"/>
        </w:rPr>
        <w:t xml:space="preserve"> Falso. Furono profonde e condussero allo spopolamento dell’Occidente; </w:t>
      </w:r>
      <w:r>
        <w:rPr>
          <w:rFonts w:ascii="Arial-BoldMT" w:hAnsi="Arial-BoldMT"/>
          <w:b/>
          <w:color w:val="000000"/>
          <w:sz w:val="18"/>
          <w:u w:val="none" w:color="FFFFFF"/>
          <w:lang w:val="it-IT" w:eastAsia="en-US" w:bidi="ar-SA"/>
        </w:rPr>
        <w:t>b.</w:t>
      </w:r>
      <w:r>
        <w:rPr>
          <w:rFonts w:ascii="ArialMT" w:hAnsi="ArialMT"/>
          <w:b w:val="false"/>
          <w:color w:val="000000"/>
          <w:sz w:val="18"/>
          <w:u w:val="none" w:color="FFFFFF"/>
          <w:lang w:val="it-IT" w:eastAsia="en-US" w:bidi="ar-SA"/>
        </w:rPr>
        <w:t xml:space="preserve"> Falso. Le città, in prima battuta, subirono gli effetti più profondi delle invasioni; </w:t>
      </w:r>
      <w:r>
        <w:rPr>
          <w:rFonts w:ascii="Arial-BoldMT" w:hAnsi="Arial-BoldMT"/>
          <w:b/>
          <w:color w:val="000000"/>
          <w:sz w:val="18"/>
          <w:u w:val="none" w:color="FFFFFF"/>
          <w:lang w:val="it-IT" w:eastAsia="en-US" w:bidi="ar-SA"/>
        </w:rPr>
        <w:t>c.</w:t>
      </w:r>
      <w:r>
        <w:rPr>
          <w:rFonts w:ascii="ArialMT" w:hAnsi="ArialMT"/>
          <w:b w:val="false"/>
          <w:color w:val="000000"/>
          <w:sz w:val="18"/>
          <w:u w:val="none" w:color="FFFFFF"/>
          <w:lang w:val="it-IT" w:eastAsia="en-US" w:bidi="ar-SA"/>
        </w:rPr>
        <w:t xml:space="preserve"> Vero; </w:t>
      </w:r>
      <w:r>
        <w:rPr>
          <w:rFonts w:ascii="Arial-BoldMT" w:hAnsi="Arial-BoldMT"/>
          <w:b/>
          <w:color w:val="000000"/>
          <w:sz w:val="18"/>
          <w:u w:val="none" w:color="FFFFFF"/>
          <w:lang w:val="it-IT" w:eastAsia="en-US" w:bidi="ar-SA"/>
        </w:rPr>
        <w:t>d.</w:t>
      </w:r>
      <w:r>
        <w:rPr>
          <w:rFonts w:ascii="ArialMT" w:hAnsi="ArialMT"/>
          <w:b w:val="false"/>
          <w:color w:val="000000"/>
          <w:sz w:val="18"/>
          <w:u w:val="none" w:color="FFFFFF"/>
          <w:lang w:val="it-IT" w:eastAsia="en-US" w:bidi="ar-SA"/>
        </w:rPr>
        <w:t xml:space="preserve"> Falso. Le ondate di pestilenza si ripeterono a intervalli per più di un secolo.</w:t>
      </w:r>
    </w:p>
    <w:p>
      <w:pPr>
        <w:pStyle w:val="Normal"/>
        <w:tabs>
          <w:tab w:val="clear" w:pos="708"/>
          <w:tab w:val="left" w:pos="620" w:leader="none"/>
          <w:tab w:val="left" w:pos="820" w:leader="none"/>
        </w:tabs>
        <w:bidi w:val="0"/>
        <w:spacing w:lineRule="auto" w:line="240" w:before="0" w:after="28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 w:color="000000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 w:color="000000"/>
        </w:rPr>
      </w:r>
    </w:p>
    <w:p>
      <w:pPr>
        <w:pStyle w:val="Didefault"/>
        <w:tabs>
          <w:tab w:val="clear" w:pos="708"/>
          <w:tab w:val="left" w:pos="620" w:leader="none"/>
          <w:tab w:val="left" w:pos="820" w:leader="none"/>
        </w:tabs>
        <w:bidi w:val="0"/>
        <w:spacing w:lineRule="auto" w:line="240" w:before="0" w:after="28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 w:color="000000"/>
        </w:rPr>
      </w:r>
    </w:p>
    <w:p>
      <w:pPr>
        <w:pStyle w:val="Didefault"/>
        <w:tabs>
          <w:tab w:val="clear" w:pos="708"/>
          <w:tab w:val="left" w:pos="283" w:leader="none"/>
        </w:tabs>
        <w:bidi w:val="0"/>
        <w:spacing w:lineRule="auto" w:line="240" w:before="0" w:after="17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 w:color="000000"/>
        </w:rPr>
      </w:pPr>
      <w:r>
        <w:rPr>
          <w:rFonts w:ascii="Arial" w:hAnsi="Arial"/>
          <w:b/>
          <w:bCs/>
          <w:sz w:val="21"/>
          <w:szCs w:val="21"/>
          <w:u w:val="none" w:color="000000"/>
          <w:lang w:val="it-IT"/>
        </w:rPr>
        <w:t xml:space="preserve">Indicazioni per la valutazione </w:t>
      </w:r>
    </w:p>
    <w:p>
      <w:pPr>
        <w:pStyle w:val="Didefault"/>
        <w:tabs>
          <w:tab w:val="clear" w:pos="708"/>
          <w:tab w:val="left" w:pos="283" w:leader="none"/>
        </w:tabs>
        <w:bidi w:val="0"/>
        <w:spacing w:lineRule="auto" w:line="240" w:before="0" w:after="17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 w:color="000000"/>
        </w:rPr>
      </w:r>
    </w:p>
    <w:tbl>
      <w:tblPr>
        <w:tblW w:w="10000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5004"/>
        <w:gridCol w:w="4995"/>
      </w:tblGrid>
      <w:tr>
        <w:trPr>
          <w:trHeight w:val="282" w:hRule="atLeast"/>
        </w:trPr>
        <w:tc>
          <w:tcPr>
            <w:tcW w:w="5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ED7E7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outlineLvl w:val="0"/>
              <w:rPr>
                <w:lang w:val="it-IT" w:eastAsia="en-US" w:bidi="ar-SA"/>
              </w:rPr>
            </w:pPr>
            <w:r>
              <w:rPr>
                <w:rFonts w:eastAsia="Arial Unicode MS" w:cs="Arial Unicode MS" w:ascii="Arial" w:hAnsi="Arial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18"/>
                <w:sz w:val="18"/>
                <w:szCs w:val="18"/>
                <w:u w:val="none" w:color="000000"/>
                <w:shd w:fill="auto" w:val="clear"/>
                <w:vertAlign w:val="baseline"/>
                <w:lang w:val="it-IT" w:eastAsia="en-US" w:bidi="ar-SA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punteggio</w:t>
            </w:r>
          </w:p>
        </w:tc>
        <w:tc>
          <w:tcPr>
            <w:tcW w:w="4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ED7E7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outlineLvl w:val="0"/>
              <w:rPr>
                <w:lang w:val="it-IT" w:eastAsia="en-US" w:bidi="ar-SA"/>
              </w:rPr>
            </w:pPr>
            <w:r>
              <w:rPr>
                <w:rFonts w:eastAsia="Arial Unicode MS" w:cs="Arial Unicode MS" w:ascii="Arial" w:hAnsi="Arial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18"/>
                <w:sz w:val="18"/>
                <w:szCs w:val="18"/>
                <w:u w:val="none" w:color="000000"/>
                <w:shd w:fill="auto" w:val="clear"/>
                <w:vertAlign w:val="baseline"/>
                <w:lang w:val="it-IT" w:eastAsia="en-US" w:bidi="ar-SA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voto</w:t>
            </w:r>
          </w:p>
        </w:tc>
      </w:tr>
      <w:tr>
        <w:trPr>
          <w:trHeight w:val="282" w:hRule="atLeast"/>
        </w:trPr>
        <w:tc>
          <w:tcPr>
            <w:tcW w:w="5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8ECF3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outlineLvl w:val="0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18"/>
                <w:sz w:val="18"/>
                <w:szCs w:val="18"/>
                <w:u w:val="non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w="4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8ECF3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outlineLvl w:val="0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18"/>
                <w:sz w:val="18"/>
                <w:szCs w:val="18"/>
                <w:u w:val="non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rPr>
          <w:trHeight w:val="282" w:hRule="atLeast"/>
        </w:trPr>
        <w:tc>
          <w:tcPr>
            <w:tcW w:w="5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ED7E7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outlineLvl w:val="0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18"/>
                <w:sz w:val="18"/>
                <w:szCs w:val="18"/>
                <w:u w:val="non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24-21</w:t>
            </w:r>
          </w:p>
        </w:tc>
        <w:tc>
          <w:tcPr>
            <w:tcW w:w="4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ED7E7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outlineLvl w:val="0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18"/>
                <w:sz w:val="18"/>
                <w:szCs w:val="18"/>
                <w:u w:val="non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  <w:tr>
        <w:trPr>
          <w:trHeight w:val="282" w:hRule="atLeast"/>
        </w:trPr>
        <w:tc>
          <w:tcPr>
            <w:tcW w:w="5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8ECF3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outlineLvl w:val="0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18"/>
                <w:sz w:val="18"/>
                <w:szCs w:val="18"/>
                <w:u w:val="non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20-19</w:t>
            </w:r>
          </w:p>
        </w:tc>
        <w:tc>
          <w:tcPr>
            <w:tcW w:w="4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8ECF3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outlineLvl w:val="0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18"/>
                <w:sz w:val="18"/>
                <w:szCs w:val="18"/>
                <w:u w:val="non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rPr>
          <w:trHeight w:val="282" w:hRule="atLeast"/>
        </w:trPr>
        <w:tc>
          <w:tcPr>
            <w:tcW w:w="5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ED7E7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outlineLvl w:val="0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18"/>
                <w:sz w:val="18"/>
                <w:szCs w:val="18"/>
                <w:u w:val="non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18-16</w:t>
            </w:r>
          </w:p>
        </w:tc>
        <w:tc>
          <w:tcPr>
            <w:tcW w:w="4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ED7E7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outlineLvl w:val="0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18"/>
                <w:sz w:val="18"/>
                <w:szCs w:val="18"/>
                <w:u w:val="non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</w:tr>
      <w:tr>
        <w:trPr>
          <w:trHeight w:val="282" w:hRule="atLeast"/>
        </w:trPr>
        <w:tc>
          <w:tcPr>
            <w:tcW w:w="5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8ECF3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outlineLvl w:val="0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18"/>
                <w:sz w:val="18"/>
                <w:szCs w:val="18"/>
                <w:u w:val="non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15-13</w:t>
            </w:r>
          </w:p>
        </w:tc>
        <w:tc>
          <w:tcPr>
            <w:tcW w:w="4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8ECF3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outlineLvl w:val="0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18"/>
                <w:sz w:val="18"/>
                <w:szCs w:val="18"/>
                <w:u w:val="non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</w:tr>
      <w:tr>
        <w:trPr>
          <w:trHeight w:val="282" w:hRule="atLeast"/>
        </w:trPr>
        <w:tc>
          <w:tcPr>
            <w:tcW w:w="5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ED7E7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outlineLvl w:val="0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18"/>
                <w:sz w:val="18"/>
                <w:szCs w:val="18"/>
                <w:u w:val="non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12-11</w:t>
            </w:r>
          </w:p>
        </w:tc>
        <w:tc>
          <w:tcPr>
            <w:tcW w:w="4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ED7E7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outlineLvl w:val="0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18"/>
                <w:sz w:val="18"/>
                <w:szCs w:val="18"/>
                <w:u w:val="non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rPr>
          <w:trHeight w:val="282" w:hRule="atLeast"/>
        </w:trPr>
        <w:tc>
          <w:tcPr>
            <w:tcW w:w="5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8ECF3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outlineLvl w:val="0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18"/>
                <w:sz w:val="18"/>
                <w:szCs w:val="18"/>
                <w:u w:val="non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10-8</w:t>
            </w:r>
          </w:p>
        </w:tc>
        <w:tc>
          <w:tcPr>
            <w:tcW w:w="4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8ECF3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outlineLvl w:val="0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18"/>
                <w:sz w:val="18"/>
                <w:szCs w:val="18"/>
                <w:u w:val="non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</w:tr>
      <w:tr>
        <w:trPr>
          <w:trHeight w:val="282" w:hRule="atLeast"/>
        </w:trPr>
        <w:tc>
          <w:tcPr>
            <w:tcW w:w="5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ED7E7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outlineLvl w:val="0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18"/>
                <w:sz w:val="18"/>
                <w:szCs w:val="18"/>
                <w:u w:val="non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7-6</w:t>
            </w:r>
          </w:p>
        </w:tc>
        <w:tc>
          <w:tcPr>
            <w:tcW w:w="4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ED7E7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outlineLvl w:val="0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18"/>
                <w:sz w:val="18"/>
                <w:szCs w:val="18"/>
                <w:u w:val="non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rPr>
          <w:trHeight w:val="282" w:hRule="atLeast"/>
        </w:trPr>
        <w:tc>
          <w:tcPr>
            <w:tcW w:w="5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8ECF3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outlineLvl w:val="0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18"/>
                <w:sz w:val="18"/>
                <w:szCs w:val="18"/>
                <w:u w:val="non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5-0</w:t>
            </w:r>
          </w:p>
        </w:tc>
        <w:tc>
          <w:tcPr>
            <w:tcW w:w="4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8ECF3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outlineLvl w:val="0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18"/>
                <w:sz w:val="18"/>
                <w:szCs w:val="18"/>
                <w:u w:val="non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</w:tr>
    </w:tbl>
    <w:p>
      <w:pPr>
        <w:pStyle w:val="Didefault"/>
        <w:bidi w:val="0"/>
        <w:spacing w:lineRule="auto" w:line="240" w:before="0" w:after="0"/>
        <w:ind w:left="0" w:right="0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851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Helvetica Neue">
    <w:charset w:val="01"/>
    <w:family w:val="roman"/>
    <w:pitch w:val="variable"/>
  </w:font>
  <w:font w:name="Times Roman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rial-BoldMT">
    <w:charset w:val="01"/>
    <w:family w:val="roman"/>
    <w:pitch w:val="variable"/>
  </w:font>
  <w:font w:name="ArialMT">
    <w:charset w:val="01"/>
    <w:family w:val="roman"/>
    <w:pitch w:val="variable"/>
  </w:font>
  <w:font w:name="Arial-Italic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Style w:val="Numeropagina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e"/>
      <w:jc w:val="center"/>
      <w:rPr>
        <w:rFonts w:ascii="Arial" w:hAnsi="Arial" w:eastAsia="Arial" w:cs="Arial"/>
        <w:sz w:val="20"/>
        <w:szCs w:val="20"/>
      </w:rPr>
    </w:pPr>
    <w:r>
      <w:rPr>
        <w:rFonts w:ascii="Arial" w:hAnsi="Arial"/>
        <w:sz w:val="20"/>
        <w:szCs w:val="20"/>
        <w:lang w:val="it-IT"/>
      </w:rPr>
      <w:t>nome ..................................    cognome ..................................    classe ................    data ................</w:t>
    </w:r>
  </w:p>
  <w:p>
    <w:pPr>
      <w:pStyle w:val="Normale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  <w:p>
    <w:pPr>
      <w:pStyle w:val="Normale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val="fullPage" w:percent="74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FFFFFF"/>
    </w:rPr>
  </w:style>
  <w:style w:type="character" w:styleId="Numeropagina">
    <w:name w:val="Numero pagin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mbria" w:hAnsi="Cambri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Pidipagina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08"/>
        <w:tab w:val="center" w:pos="4986" w:leader="none"/>
        <w:tab w:val="right" w:pos="9972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Nessunostileparagrafo">
    <w:name w:val="[Nessuno stile paragrafo]"/>
    <w:qFormat/>
    <w:pPr>
      <w:keepNext w:val="false"/>
      <w:keepLines w:val="false"/>
      <w:pageBreakBefore w:val="false"/>
      <w:widowControl w:val="false"/>
      <w:shd w:val="clear" w:color="auto" w:fill="auto"/>
      <w:suppressAutoHyphens w:val="false"/>
      <w:bidi w:val="0"/>
      <w:spacing w:lineRule="auto" w:line="288" w:beforeAutospacing="0" w:before="0" w:afterAutospacing="0" w:after="0"/>
      <w:ind w:left="0" w:right="0" w:hanging="0"/>
      <w:jc w:val="left"/>
    </w:pPr>
    <w:rPr>
      <w:rFonts w:ascii="Times Roman" w:hAnsi="Times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Didefault">
    <w:name w:val="Di default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fr-F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Header"/>
    <w:basedOn w:val="Intestazioneepidipagina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LibreOffice/7.0.4.2$MacOSX_X86_64 LibreOffice_project/dcf040e67528d9187c66b2379df5ea4407429775</Application>
  <AppVersion>15.0000</AppVersion>
  <Pages>3</Pages>
  <Words>868</Words>
  <Characters>5881</Characters>
  <CharactersWithSpaces>6667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lastPrinted>2021-09-13T14:42:56Z</cp:lastPrinted>
  <dcterms:modified xsi:type="dcterms:W3CDTF">2021-09-13T14:43:19Z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